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4C" w:rsidRDefault="0014224C" w:rsidP="0014224C">
      <w:pPr>
        <w:ind w:right="-32" w:firstLine="709"/>
        <w:jc w:val="right"/>
        <w:rPr>
          <w:b/>
          <w:sz w:val="26"/>
          <w:szCs w:val="26"/>
        </w:rPr>
      </w:pPr>
    </w:p>
    <w:p w:rsidR="00587088" w:rsidRPr="00480DBF" w:rsidRDefault="00B237E2" w:rsidP="00587088">
      <w:pPr>
        <w:ind w:right="-32" w:firstLine="709"/>
        <w:jc w:val="center"/>
        <w:rPr>
          <w:b/>
          <w:sz w:val="26"/>
          <w:szCs w:val="26"/>
        </w:rPr>
      </w:pPr>
      <w:r>
        <w:rPr>
          <w:noProof/>
          <w:sz w:val="26"/>
          <w:szCs w:val="26"/>
        </w:rPr>
        <w:pict>
          <v:rect id="_x0000_s1026" style="position:absolute;left:0;text-align:left;margin-left:181.55pt;margin-top:-6.3pt;width:279pt;height:96.75pt;z-index:251660288" o:allowincell="f" stroked="f">
            <v:textbox style="mso-next-textbox:#_x0000_s1026">
              <w:txbxContent>
                <w:p w:rsidR="0014224C" w:rsidRPr="00A3628C" w:rsidRDefault="0014224C" w:rsidP="00587088">
                  <w:pPr>
                    <w:jc w:val="center"/>
                    <w:rPr>
                      <w:b/>
                      <w:sz w:val="26"/>
                      <w:szCs w:val="26"/>
                    </w:rPr>
                  </w:pPr>
                  <w:r w:rsidRPr="00A3628C">
                    <w:rPr>
                      <w:b/>
                      <w:sz w:val="26"/>
                      <w:szCs w:val="26"/>
                    </w:rPr>
                    <w:t>У</w:t>
                  </w:r>
                  <w:r>
                    <w:rPr>
                      <w:b/>
                      <w:sz w:val="26"/>
                      <w:szCs w:val="26"/>
                    </w:rPr>
                    <w:t>ТВЕРЖДЕН</w:t>
                  </w:r>
                </w:p>
                <w:p w:rsidR="0014224C" w:rsidRDefault="0014224C" w:rsidP="00587088">
                  <w:pPr>
                    <w:jc w:val="center"/>
                    <w:rPr>
                      <w:b/>
                      <w:sz w:val="26"/>
                      <w:szCs w:val="26"/>
                    </w:rPr>
                  </w:pPr>
                  <w:r>
                    <w:rPr>
                      <w:b/>
                      <w:sz w:val="26"/>
                      <w:szCs w:val="26"/>
                    </w:rPr>
                    <w:t>постановлением</w:t>
                  </w:r>
                </w:p>
                <w:p w:rsidR="0014224C" w:rsidRDefault="0014224C" w:rsidP="00587088">
                  <w:pPr>
                    <w:jc w:val="center"/>
                    <w:rPr>
                      <w:b/>
                      <w:sz w:val="26"/>
                      <w:szCs w:val="26"/>
                    </w:rPr>
                  </w:pPr>
                  <w:r>
                    <w:rPr>
                      <w:b/>
                      <w:sz w:val="26"/>
                      <w:szCs w:val="26"/>
                    </w:rPr>
                    <w:t>главы администрации</w:t>
                  </w:r>
                </w:p>
                <w:p w:rsidR="0014224C" w:rsidRPr="00A3628C" w:rsidRDefault="0014224C" w:rsidP="00587088">
                  <w:pPr>
                    <w:jc w:val="center"/>
                    <w:rPr>
                      <w:b/>
                      <w:sz w:val="26"/>
                      <w:szCs w:val="26"/>
                    </w:rPr>
                  </w:pPr>
                  <w:r>
                    <w:rPr>
                      <w:b/>
                      <w:sz w:val="26"/>
                      <w:szCs w:val="26"/>
                    </w:rPr>
                    <w:t>Шебекинского района</w:t>
                  </w:r>
                </w:p>
                <w:p w:rsidR="0014224C" w:rsidRPr="00A3628C" w:rsidRDefault="0014224C" w:rsidP="00587088">
                  <w:pPr>
                    <w:jc w:val="center"/>
                    <w:rPr>
                      <w:b/>
                      <w:sz w:val="26"/>
                      <w:szCs w:val="26"/>
                    </w:rPr>
                  </w:pPr>
                  <w:r w:rsidRPr="00A3628C">
                    <w:rPr>
                      <w:b/>
                      <w:sz w:val="26"/>
                      <w:szCs w:val="26"/>
                    </w:rPr>
                    <w:t>от «</w:t>
                  </w:r>
                  <w:r w:rsidR="00B237E2">
                    <w:rPr>
                      <w:b/>
                      <w:sz w:val="26"/>
                      <w:szCs w:val="26"/>
                    </w:rPr>
                    <w:t xml:space="preserve"> 31</w:t>
                  </w:r>
                  <w:r w:rsidRPr="00A3628C">
                    <w:rPr>
                      <w:b/>
                      <w:sz w:val="26"/>
                      <w:szCs w:val="26"/>
                    </w:rPr>
                    <w:t xml:space="preserve">» </w:t>
                  </w:r>
                  <w:r w:rsidR="00B237E2">
                    <w:rPr>
                      <w:b/>
                      <w:sz w:val="26"/>
                      <w:szCs w:val="26"/>
                    </w:rPr>
                    <w:t>декабря</w:t>
                  </w:r>
                  <w:r w:rsidRPr="00A3628C">
                    <w:rPr>
                      <w:b/>
                      <w:sz w:val="26"/>
                      <w:szCs w:val="26"/>
                    </w:rPr>
                    <w:t xml:space="preserve">  2010 года</w:t>
                  </w:r>
                </w:p>
                <w:p w:rsidR="0014224C" w:rsidRPr="00A3628C" w:rsidRDefault="0014224C" w:rsidP="00587088">
                  <w:pPr>
                    <w:jc w:val="center"/>
                    <w:rPr>
                      <w:b/>
                      <w:sz w:val="26"/>
                      <w:szCs w:val="26"/>
                    </w:rPr>
                  </w:pPr>
                  <w:r w:rsidRPr="00A3628C">
                    <w:rPr>
                      <w:b/>
                      <w:sz w:val="26"/>
                      <w:szCs w:val="26"/>
                    </w:rPr>
                    <w:t xml:space="preserve">№ </w:t>
                  </w:r>
                  <w:r w:rsidR="00B237E2">
                    <w:rPr>
                      <w:b/>
                      <w:sz w:val="26"/>
                      <w:szCs w:val="26"/>
                    </w:rPr>
                    <w:t>1876</w:t>
                  </w:r>
                  <w:bookmarkStart w:id="0" w:name="_GoBack"/>
                  <w:bookmarkEnd w:id="0"/>
                </w:p>
                <w:p w:rsidR="0014224C" w:rsidRPr="00810233" w:rsidRDefault="0014224C" w:rsidP="00587088">
                  <w:pPr>
                    <w:rPr>
                      <w:szCs w:val="26"/>
                    </w:rPr>
                  </w:pPr>
                </w:p>
                <w:p w:rsidR="0014224C" w:rsidRPr="00B2300F" w:rsidRDefault="0014224C" w:rsidP="00587088">
                  <w:pPr>
                    <w:rPr>
                      <w:szCs w:val="26"/>
                    </w:rPr>
                  </w:pPr>
                </w:p>
              </w:txbxContent>
            </v:textbox>
          </v:rect>
        </w:pict>
      </w:r>
    </w:p>
    <w:p w:rsidR="00587088" w:rsidRPr="00480DBF" w:rsidRDefault="00587088" w:rsidP="00587088">
      <w:pPr>
        <w:ind w:right="-32" w:firstLine="709"/>
        <w:jc w:val="center"/>
        <w:rPr>
          <w:b/>
          <w:sz w:val="26"/>
          <w:szCs w:val="26"/>
        </w:rPr>
      </w:pPr>
    </w:p>
    <w:p w:rsidR="00587088" w:rsidRPr="00480DBF" w:rsidRDefault="00587088" w:rsidP="00587088">
      <w:pPr>
        <w:ind w:right="-32" w:firstLine="709"/>
        <w:jc w:val="center"/>
        <w:rPr>
          <w:b/>
          <w:sz w:val="26"/>
          <w:szCs w:val="26"/>
        </w:rPr>
      </w:pPr>
    </w:p>
    <w:p w:rsidR="00587088" w:rsidRPr="00480DBF" w:rsidRDefault="00587088" w:rsidP="00587088">
      <w:pPr>
        <w:ind w:right="-32" w:firstLine="709"/>
        <w:jc w:val="center"/>
        <w:rPr>
          <w:b/>
          <w:sz w:val="26"/>
          <w:szCs w:val="26"/>
        </w:rPr>
      </w:pPr>
    </w:p>
    <w:p w:rsidR="00587088" w:rsidRPr="00480DBF" w:rsidRDefault="00587088" w:rsidP="00587088">
      <w:pPr>
        <w:ind w:right="-32" w:firstLine="709"/>
        <w:jc w:val="center"/>
        <w:rPr>
          <w:b/>
          <w:sz w:val="26"/>
          <w:szCs w:val="26"/>
        </w:rPr>
      </w:pPr>
    </w:p>
    <w:p w:rsidR="00587088" w:rsidRPr="00480DBF" w:rsidRDefault="00587088" w:rsidP="00587088">
      <w:pPr>
        <w:ind w:right="-32" w:firstLine="709"/>
        <w:jc w:val="center"/>
        <w:rPr>
          <w:b/>
          <w:sz w:val="26"/>
          <w:szCs w:val="26"/>
        </w:rPr>
      </w:pPr>
    </w:p>
    <w:p w:rsidR="00587088" w:rsidRPr="00480DBF" w:rsidRDefault="00587088" w:rsidP="00587088">
      <w:pPr>
        <w:tabs>
          <w:tab w:val="left" w:pos="3255"/>
          <w:tab w:val="center" w:pos="4676"/>
        </w:tabs>
        <w:ind w:right="-32" w:firstLine="709"/>
        <w:rPr>
          <w:b/>
          <w:sz w:val="26"/>
          <w:szCs w:val="26"/>
        </w:rPr>
      </w:pPr>
      <w:r w:rsidRPr="00480DBF">
        <w:rPr>
          <w:b/>
          <w:sz w:val="26"/>
          <w:szCs w:val="26"/>
        </w:rPr>
        <w:tab/>
      </w:r>
    </w:p>
    <w:tbl>
      <w:tblPr>
        <w:tblW w:w="0" w:type="auto"/>
        <w:tblLayout w:type="fixed"/>
        <w:tblCellMar>
          <w:left w:w="0" w:type="dxa"/>
          <w:right w:w="0" w:type="dxa"/>
        </w:tblCellMar>
        <w:tblLook w:val="0000" w:firstRow="0" w:lastRow="0" w:firstColumn="0" w:lastColumn="0" w:noHBand="0" w:noVBand="0"/>
      </w:tblPr>
      <w:tblGrid>
        <w:gridCol w:w="9178"/>
      </w:tblGrid>
      <w:tr w:rsidR="00587088" w:rsidRPr="00480DBF" w:rsidTr="00563F36">
        <w:trPr>
          <w:trHeight w:val="1408"/>
        </w:trPr>
        <w:tc>
          <w:tcPr>
            <w:tcW w:w="9178" w:type="dxa"/>
          </w:tcPr>
          <w:p w:rsidR="00587088" w:rsidRPr="00905779" w:rsidRDefault="00905779" w:rsidP="00905779">
            <w:pPr>
              <w:pStyle w:val="ConsPlusTitle"/>
              <w:ind w:right="-32"/>
              <w:jc w:val="center"/>
              <w:rPr>
                <w:rFonts w:ascii="Times New Roman" w:hAnsi="Times New Roman"/>
                <w:sz w:val="26"/>
                <w:szCs w:val="26"/>
              </w:rPr>
            </w:pPr>
            <w:r w:rsidRPr="00905779">
              <w:rPr>
                <w:rFonts w:ascii="Times New Roman" w:hAnsi="Times New Roman"/>
                <w:sz w:val="26"/>
                <w:szCs w:val="26"/>
              </w:rPr>
              <w:t>А</w:t>
            </w:r>
            <w:r w:rsidR="00587088" w:rsidRPr="00905779">
              <w:rPr>
                <w:rFonts w:ascii="Times New Roman" w:hAnsi="Times New Roman"/>
                <w:sz w:val="26"/>
                <w:szCs w:val="26"/>
              </w:rPr>
              <w:t>дминистративный регламент</w:t>
            </w:r>
            <w:r w:rsidRPr="00905779">
              <w:rPr>
                <w:rFonts w:ascii="Times New Roman" w:hAnsi="Times New Roman"/>
                <w:sz w:val="26"/>
                <w:szCs w:val="26"/>
              </w:rPr>
              <w:t xml:space="preserve"> управления</w:t>
            </w:r>
          </w:p>
          <w:p w:rsidR="00587088" w:rsidRPr="00905779" w:rsidRDefault="00905779" w:rsidP="00905779">
            <w:pPr>
              <w:pStyle w:val="ConsPlusNormal"/>
              <w:ind w:firstLine="0"/>
              <w:jc w:val="center"/>
              <w:rPr>
                <w:rFonts w:ascii="Times New Roman" w:hAnsi="Times New Roman"/>
                <w:b/>
                <w:sz w:val="26"/>
                <w:szCs w:val="26"/>
              </w:rPr>
            </w:pPr>
            <w:proofErr w:type="gramStart"/>
            <w:r>
              <w:rPr>
                <w:rFonts w:ascii="Times New Roman" w:hAnsi="Times New Roman"/>
                <w:b/>
                <w:sz w:val="26"/>
                <w:szCs w:val="26"/>
              </w:rPr>
              <w:t>с</w:t>
            </w:r>
            <w:r w:rsidRPr="00905779">
              <w:rPr>
                <w:rFonts w:ascii="Times New Roman" w:hAnsi="Times New Roman"/>
                <w:b/>
                <w:sz w:val="26"/>
                <w:szCs w:val="26"/>
              </w:rPr>
              <w:t xml:space="preserve">оциальной защиты населения </w:t>
            </w:r>
            <w:r w:rsidR="00AF7DFA" w:rsidRPr="00905779">
              <w:rPr>
                <w:rFonts w:ascii="Times New Roman" w:hAnsi="Times New Roman"/>
                <w:b/>
                <w:sz w:val="26"/>
                <w:szCs w:val="26"/>
              </w:rPr>
              <w:t>администраци</w:t>
            </w:r>
            <w:r>
              <w:rPr>
                <w:rFonts w:ascii="Times New Roman" w:hAnsi="Times New Roman"/>
                <w:b/>
                <w:sz w:val="26"/>
                <w:szCs w:val="26"/>
              </w:rPr>
              <w:t>и</w:t>
            </w:r>
            <w:r w:rsidR="00AF7DFA" w:rsidRPr="00905779">
              <w:rPr>
                <w:rFonts w:ascii="Times New Roman" w:hAnsi="Times New Roman"/>
                <w:b/>
                <w:sz w:val="26"/>
                <w:szCs w:val="26"/>
              </w:rPr>
              <w:t xml:space="preserve"> Шебекинского района </w:t>
            </w:r>
            <w:r w:rsidR="00587088" w:rsidRPr="00905779">
              <w:rPr>
                <w:rFonts w:ascii="Times New Roman" w:hAnsi="Times New Roman"/>
                <w:b/>
                <w:sz w:val="26"/>
                <w:szCs w:val="26"/>
              </w:rPr>
              <w:t>по предоста</w:t>
            </w:r>
            <w:r w:rsidR="00AF7DFA" w:rsidRPr="00905779">
              <w:rPr>
                <w:rFonts w:ascii="Times New Roman" w:hAnsi="Times New Roman"/>
                <w:b/>
                <w:sz w:val="26"/>
                <w:szCs w:val="26"/>
              </w:rPr>
              <w:t xml:space="preserve">влению государственной услуги </w:t>
            </w:r>
            <w:r w:rsidR="00587088" w:rsidRPr="00905779">
              <w:rPr>
                <w:rFonts w:ascii="Times New Roman" w:hAnsi="Times New Roman"/>
                <w:b/>
                <w:sz w:val="26"/>
                <w:szCs w:val="26"/>
              </w:rPr>
              <w:t>по исполнению государственной услуги оказание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roofErr w:type="gramEnd"/>
          </w:p>
          <w:p w:rsidR="00587088" w:rsidRPr="00C64621" w:rsidRDefault="00587088" w:rsidP="00563F36">
            <w:pPr>
              <w:snapToGrid w:val="0"/>
              <w:ind w:right="-32" w:firstLine="709"/>
              <w:jc w:val="both"/>
              <w:rPr>
                <w:b/>
                <w:sz w:val="26"/>
                <w:szCs w:val="26"/>
              </w:rPr>
            </w:pPr>
          </w:p>
        </w:tc>
      </w:tr>
    </w:tbl>
    <w:p w:rsidR="00587088" w:rsidRPr="00480DBF" w:rsidRDefault="00587088" w:rsidP="00587088">
      <w:pPr>
        <w:autoSpaceDE w:val="0"/>
        <w:autoSpaceDN w:val="0"/>
        <w:adjustRightInd w:val="0"/>
        <w:ind w:right="-32" w:firstLine="709"/>
        <w:jc w:val="center"/>
        <w:outlineLvl w:val="1"/>
        <w:rPr>
          <w:sz w:val="26"/>
          <w:szCs w:val="26"/>
        </w:rPr>
      </w:pPr>
    </w:p>
    <w:p w:rsidR="00587088" w:rsidRPr="00480DBF" w:rsidRDefault="00587088" w:rsidP="00587088">
      <w:pPr>
        <w:autoSpaceDE w:val="0"/>
        <w:autoSpaceDN w:val="0"/>
        <w:adjustRightInd w:val="0"/>
        <w:ind w:right="-32" w:firstLine="709"/>
        <w:jc w:val="center"/>
        <w:outlineLvl w:val="1"/>
        <w:rPr>
          <w:b/>
          <w:sz w:val="26"/>
          <w:szCs w:val="26"/>
        </w:rPr>
      </w:pPr>
      <w:r w:rsidRPr="00480DBF">
        <w:rPr>
          <w:b/>
          <w:sz w:val="26"/>
          <w:szCs w:val="26"/>
        </w:rPr>
        <w:t>1. Общие положения</w:t>
      </w:r>
    </w:p>
    <w:p w:rsidR="00587088" w:rsidRPr="009F7EA1" w:rsidRDefault="00587088" w:rsidP="00587088">
      <w:pPr>
        <w:autoSpaceDE w:val="0"/>
        <w:autoSpaceDN w:val="0"/>
        <w:adjustRightInd w:val="0"/>
        <w:ind w:right="-32" w:firstLine="709"/>
        <w:jc w:val="both"/>
        <w:rPr>
          <w:sz w:val="26"/>
          <w:szCs w:val="26"/>
        </w:rPr>
      </w:pPr>
    </w:p>
    <w:p w:rsidR="00587088" w:rsidRPr="009F7EA1" w:rsidRDefault="00587088" w:rsidP="00587088">
      <w:pPr>
        <w:ind w:firstLine="709"/>
        <w:jc w:val="both"/>
        <w:rPr>
          <w:sz w:val="26"/>
          <w:szCs w:val="26"/>
        </w:rPr>
      </w:pPr>
      <w:r w:rsidRPr="005A151C">
        <w:rPr>
          <w:sz w:val="26"/>
          <w:szCs w:val="26"/>
        </w:rPr>
        <w:t>1.1</w:t>
      </w:r>
      <w:r>
        <w:rPr>
          <w:sz w:val="26"/>
          <w:szCs w:val="26"/>
        </w:rPr>
        <w:t>.</w:t>
      </w:r>
      <w:r w:rsidRPr="005A151C">
        <w:rPr>
          <w:sz w:val="26"/>
          <w:szCs w:val="26"/>
        </w:rPr>
        <w:t xml:space="preserve"> </w:t>
      </w:r>
      <w:r w:rsidR="00905779">
        <w:rPr>
          <w:sz w:val="26"/>
          <w:szCs w:val="26"/>
        </w:rPr>
        <w:t>А</w:t>
      </w:r>
      <w:r w:rsidRPr="005A151C">
        <w:rPr>
          <w:sz w:val="26"/>
          <w:szCs w:val="26"/>
        </w:rPr>
        <w:t xml:space="preserve">дминистративный регламент </w:t>
      </w:r>
      <w:r w:rsidR="00D26C18">
        <w:rPr>
          <w:sz w:val="26"/>
          <w:szCs w:val="26"/>
        </w:rPr>
        <w:t>УСЗН администрации Шебекинского района</w:t>
      </w:r>
      <w:r w:rsidRPr="005A151C">
        <w:rPr>
          <w:sz w:val="26"/>
          <w:szCs w:val="26"/>
        </w:rPr>
        <w:t xml:space="preserve"> по </w:t>
      </w:r>
      <w:r w:rsidR="00702C5A">
        <w:rPr>
          <w:sz w:val="26"/>
          <w:szCs w:val="26"/>
        </w:rPr>
        <w:t xml:space="preserve">предоставлению государственной услуги </w:t>
      </w:r>
      <w:r w:rsidRPr="005A151C">
        <w:rPr>
          <w:sz w:val="26"/>
          <w:szCs w:val="26"/>
        </w:rPr>
        <w:t xml:space="preserve">по </w:t>
      </w:r>
      <w:r w:rsidR="00702C5A">
        <w:rPr>
          <w:sz w:val="26"/>
          <w:szCs w:val="26"/>
        </w:rPr>
        <w:t>исполнению</w:t>
      </w:r>
      <w:r w:rsidRPr="005A151C">
        <w:rPr>
          <w:sz w:val="26"/>
          <w:szCs w:val="26"/>
        </w:rPr>
        <w:t xml:space="preserve"> государственной услуги по оказанию содействия опекунам, попечителям, проверке условий жизни подопечных, соблюдения опекунами и попечителями прав и</w:t>
      </w:r>
      <w:r w:rsidRPr="009F7EA1">
        <w:rPr>
          <w:sz w:val="26"/>
          <w:szCs w:val="26"/>
        </w:rPr>
        <w:t xml:space="preserve">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w:t>
      </w:r>
      <w:r w:rsidR="0089661B">
        <w:rPr>
          <w:sz w:val="26"/>
          <w:szCs w:val="26"/>
        </w:rPr>
        <w:t xml:space="preserve">остей опекунов или попечителей </w:t>
      </w:r>
      <w:r w:rsidRPr="009F7EA1">
        <w:rPr>
          <w:sz w:val="26"/>
          <w:szCs w:val="26"/>
        </w:rPr>
        <w:t>(</w:t>
      </w:r>
      <w:r w:rsidRPr="009F7EA1">
        <w:rPr>
          <w:snapToGrid w:val="0"/>
          <w:sz w:val="26"/>
          <w:szCs w:val="26"/>
        </w:rPr>
        <w:t>далее - Регламент</w:t>
      </w:r>
      <w:r w:rsidRPr="009F7EA1">
        <w:rPr>
          <w:sz w:val="26"/>
          <w:szCs w:val="26"/>
        </w:rPr>
        <w:t>) определяет сроки и последовательность административных процедур, административных действий, порядок взаимодействия с физическими или юридическими лицами, иными органами государственной власти, государственными учреждениями, иными организациями.</w:t>
      </w:r>
    </w:p>
    <w:p w:rsidR="00587088" w:rsidRPr="009F7EA1" w:rsidRDefault="00587088" w:rsidP="00587088">
      <w:pPr>
        <w:pStyle w:val="ConsPlusTitle"/>
        <w:ind w:right="-32" w:firstLine="709"/>
        <w:jc w:val="both"/>
        <w:rPr>
          <w:rFonts w:ascii="Times New Roman" w:hAnsi="Times New Roman"/>
          <w:b w:val="0"/>
          <w:sz w:val="26"/>
          <w:szCs w:val="26"/>
        </w:rPr>
      </w:pPr>
      <w:r w:rsidRPr="009F7EA1">
        <w:rPr>
          <w:rFonts w:ascii="Times New Roman" w:hAnsi="Times New Roman"/>
          <w:b w:val="0"/>
          <w:sz w:val="26"/>
          <w:szCs w:val="26"/>
        </w:rPr>
        <w:t>1.2. Заявителями, в отношении которых предоставляется государственная услуга</w:t>
      </w:r>
      <w:r>
        <w:rPr>
          <w:rFonts w:ascii="Times New Roman" w:hAnsi="Times New Roman"/>
          <w:b w:val="0"/>
          <w:sz w:val="26"/>
          <w:szCs w:val="26"/>
        </w:rPr>
        <w:t>,</w:t>
      </w:r>
      <w:r w:rsidRPr="009F7EA1">
        <w:rPr>
          <w:rFonts w:ascii="Times New Roman" w:hAnsi="Times New Roman"/>
          <w:b w:val="0"/>
          <w:sz w:val="26"/>
          <w:szCs w:val="26"/>
        </w:rPr>
        <w:t xml:space="preserve"> являются граждане Российской Федерации, воспитывающие под опекой (попечительством) детей-сирот и детей, оставшихся без попечения родителей.</w:t>
      </w:r>
    </w:p>
    <w:p w:rsidR="00587088" w:rsidRPr="009F7EA1" w:rsidRDefault="00587088" w:rsidP="00587088">
      <w:pPr>
        <w:autoSpaceDE w:val="0"/>
        <w:autoSpaceDN w:val="0"/>
        <w:adjustRightInd w:val="0"/>
        <w:ind w:right="-32" w:firstLine="709"/>
        <w:jc w:val="both"/>
        <w:rPr>
          <w:sz w:val="26"/>
          <w:szCs w:val="26"/>
        </w:rPr>
      </w:pPr>
    </w:p>
    <w:p w:rsidR="00587088" w:rsidRPr="00B45C61" w:rsidRDefault="00587088" w:rsidP="00587088">
      <w:pPr>
        <w:autoSpaceDE w:val="0"/>
        <w:autoSpaceDN w:val="0"/>
        <w:adjustRightInd w:val="0"/>
        <w:ind w:right="-32" w:firstLine="709"/>
        <w:jc w:val="center"/>
        <w:outlineLvl w:val="1"/>
        <w:rPr>
          <w:b/>
          <w:sz w:val="26"/>
          <w:szCs w:val="26"/>
        </w:rPr>
      </w:pPr>
      <w:r w:rsidRPr="00B45C61">
        <w:rPr>
          <w:b/>
          <w:sz w:val="26"/>
          <w:szCs w:val="26"/>
        </w:rPr>
        <w:t>2. Стандарт предоставления  государственной услуги</w:t>
      </w:r>
    </w:p>
    <w:p w:rsidR="00587088" w:rsidRPr="00B45C61" w:rsidRDefault="00587088" w:rsidP="00587088">
      <w:pPr>
        <w:autoSpaceDE w:val="0"/>
        <w:autoSpaceDN w:val="0"/>
        <w:adjustRightInd w:val="0"/>
        <w:ind w:right="-32" w:firstLine="709"/>
        <w:jc w:val="both"/>
        <w:rPr>
          <w:b/>
          <w:sz w:val="26"/>
          <w:szCs w:val="26"/>
        </w:rPr>
      </w:pPr>
    </w:p>
    <w:p w:rsidR="00587088" w:rsidRPr="00B45C61" w:rsidRDefault="00587088" w:rsidP="00587088">
      <w:pPr>
        <w:autoSpaceDE w:val="0"/>
        <w:autoSpaceDN w:val="0"/>
        <w:adjustRightInd w:val="0"/>
        <w:ind w:right="-32" w:firstLine="709"/>
        <w:jc w:val="both"/>
        <w:rPr>
          <w:b/>
          <w:sz w:val="26"/>
          <w:szCs w:val="26"/>
        </w:rPr>
      </w:pPr>
      <w:r w:rsidRPr="00B45C61">
        <w:rPr>
          <w:b/>
          <w:sz w:val="26"/>
          <w:szCs w:val="26"/>
        </w:rPr>
        <w:t>2.1. Наименование государственной услуги.</w:t>
      </w:r>
    </w:p>
    <w:p w:rsidR="00587088" w:rsidRPr="00B45C61" w:rsidRDefault="00587088" w:rsidP="00587088">
      <w:pPr>
        <w:autoSpaceDE w:val="0"/>
        <w:autoSpaceDN w:val="0"/>
        <w:adjustRightInd w:val="0"/>
        <w:ind w:right="-32" w:firstLine="709"/>
        <w:jc w:val="both"/>
        <w:rPr>
          <w:sz w:val="26"/>
          <w:szCs w:val="26"/>
        </w:rPr>
      </w:pPr>
      <w:r w:rsidRPr="00B45C61">
        <w:rPr>
          <w:sz w:val="26"/>
          <w:szCs w:val="26"/>
        </w:rPr>
        <w:t>Оказание содействия опекунам и попечителям, проверка условий жизни по</w:t>
      </w:r>
      <w:r w:rsidR="00C0360B">
        <w:rPr>
          <w:sz w:val="26"/>
          <w:szCs w:val="26"/>
        </w:rPr>
        <w:t xml:space="preserve">допечных, соблюдения опекунами </w:t>
      </w:r>
      <w:r w:rsidRPr="00B45C61">
        <w:rPr>
          <w:sz w:val="26"/>
          <w:szCs w:val="26"/>
        </w:rPr>
        <w:t>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r w:rsidRPr="00B45C61">
        <w:rPr>
          <w:color w:val="000000"/>
          <w:sz w:val="26"/>
          <w:szCs w:val="26"/>
        </w:rPr>
        <w:t xml:space="preserve"> (далее – государственная услуга).</w:t>
      </w:r>
    </w:p>
    <w:p w:rsidR="00587088" w:rsidRDefault="00587088" w:rsidP="00587088">
      <w:pPr>
        <w:autoSpaceDE w:val="0"/>
        <w:autoSpaceDN w:val="0"/>
        <w:adjustRightInd w:val="0"/>
        <w:ind w:right="-32" w:firstLine="709"/>
        <w:jc w:val="both"/>
        <w:rPr>
          <w:b/>
          <w:sz w:val="26"/>
          <w:szCs w:val="26"/>
        </w:rPr>
      </w:pPr>
      <w:r w:rsidRPr="00B45C61">
        <w:rPr>
          <w:b/>
          <w:sz w:val="26"/>
          <w:szCs w:val="26"/>
        </w:rPr>
        <w:t>2.2. Наименование органа, предоставляющего государственную услугу.</w:t>
      </w:r>
    </w:p>
    <w:p w:rsidR="00587088" w:rsidRPr="00AD3AB0" w:rsidRDefault="00587088" w:rsidP="00587088">
      <w:pPr>
        <w:autoSpaceDE w:val="0"/>
        <w:autoSpaceDN w:val="0"/>
        <w:adjustRightInd w:val="0"/>
        <w:ind w:firstLine="709"/>
        <w:jc w:val="both"/>
        <w:rPr>
          <w:sz w:val="26"/>
          <w:szCs w:val="26"/>
        </w:rPr>
      </w:pPr>
      <w:r w:rsidRPr="00AD3AB0">
        <w:rPr>
          <w:sz w:val="26"/>
          <w:szCs w:val="26"/>
        </w:rPr>
        <w:t>2.2.1. Наименование органа исполнительной власти, предоставляющего государственную услугу</w:t>
      </w:r>
      <w:r>
        <w:rPr>
          <w:sz w:val="26"/>
          <w:szCs w:val="26"/>
        </w:rPr>
        <w:t>.</w:t>
      </w:r>
    </w:p>
    <w:p w:rsidR="00587088" w:rsidRDefault="00587088" w:rsidP="00587088">
      <w:pPr>
        <w:tabs>
          <w:tab w:val="left" w:pos="720"/>
        </w:tabs>
        <w:jc w:val="both"/>
        <w:rPr>
          <w:sz w:val="26"/>
          <w:szCs w:val="26"/>
        </w:rPr>
      </w:pPr>
      <w:r>
        <w:rPr>
          <w:b/>
          <w:sz w:val="26"/>
          <w:szCs w:val="26"/>
        </w:rPr>
        <w:tab/>
      </w:r>
      <w:r w:rsidRPr="00B45C61">
        <w:rPr>
          <w:sz w:val="26"/>
          <w:szCs w:val="26"/>
        </w:rPr>
        <w:t>Государственную услугу предоставля</w:t>
      </w:r>
      <w:r w:rsidR="00D900E1">
        <w:rPr>
          <w:sz w:val="26"/>
          <w:szCs w:val="26"/>
        </w:rPr>
        <w:t>е</w:t>
      </w:r>
      <w:r w:rsidRPr="00B45C61">
        <w:rPr>
          <w:sz w:val="26"/>
          <w:szCs w:val="26"/>
        </w:rPr>
        <w:t xml:space="preserve">т </w:t>
      </w:r>
      <w:r w:rsidR="00D900E1">
        <w:rPr>
          <w:sz w:val="26"/>
          <w:szCs w:val="26"/>
        </w:rPr>
        <w:t>управление</w:t>
      </w:r>
      <w:r w:rsidRPr="004D67A6">
        <w:rPr>
          <w:sz w:val="26"/>
          <w:szCs w:val="26"/>
        </w:rPr>
        <w:t xml:space="preserve"> социальной защиты населения </w:t>
      </w:r>
      <w:r w:rsidR="00D900E1">
        <w:rPr>
          <w:sz w:val="26"/>
          <w:szCs w:val="26"/>
        </w:rPr>
        <w:t>администрации Шебекинского района</w:t>
      </w:r>
      <w:r w:rsidRPr="004D67A6">
        <w:rPr>
          <w:sz w:val="26"/>
          <w:szCs w:val="26"/>
        </w:rPr>
        <w:t xml:space="preserve"> Белгородской области (далее – </w:t>
      </w:r>
      <w:r w:rsidR="00D900E1">
        <w:rPr>
          <w:sz w:val="26"/>
          <w:szCs w:val="26"/>
        </w:rPr>
        <w:t>управление</w:t>
      </w:r>
      <w:r w:rsidRPr="004D67A6">
        <w:rPr>
          <w:sz w:val="26"/>
          <w:szCs w:val="26"/>
        </w:rPr>
        <w:t xml:space="preserve"> социальной защиты населения).</w:t>
      </w:r>
    </w:p>
    <w:p w:rsidR="00587088" w:rsidRDefault="00587088" w:rsidP="00587088">
      <w:pPr>
        <w:autoSpaceDE w:val="0"/>
        <w:autoSpaceDN w:val="0"/>
        <w:adjustRightInd w:val="0"/>
        <w:ind w:firstLine="709"/>
        <w:jc w:val="both"/>
        <w:rPr>
          <w:sz w:val="26"/>
          <w:szCs w:val="26"/>
        </w:rPr>
      </w:pPr>
      <w:r>
        <w:rPr>
          <w:sz w:val="26"/>
          <w:szCs w:val="26"/>
        </w:rPr>
        <w:t>Место нахождени</w:t>
      </w:r>
      <w:r w:rsidR="00C0360B">
        <w:rPr>
          <w:sz w:val="26"/>
          <w:szCs w:val="26"/>
        </w:rPr>
        <w:t>я</w:t>
      </w:r>
      <w:r>
        <w:rPr>
          <w:sz w:val="26"/>
          <w:szCs w:val="26"/>
        </w:rPr>
        <w:t xml:space="preserve"> управления социальной защиты населения:</w:t>
      </w:r>
    </w:p>
    <w:p w:rsidR="00587088" w:rsidRDefault="00587088" w:rsidP="00587088">
      <w:pPr>
        <w:autoSpaceDE w:val="0"/>
        <w:autoSpaceDN w:val="0"/>
        <w:adjustRightInd w:val="0"/>
        <w:ind w:firstLine="709"/>
        <w:jc w:val="both"/>
        <w:rPr>
          <w:sz w:val="26"/>
          <w:szCs w:val="26"/>
        </w:rPr>
      </w:pPr>
      <w:r>
        <w:rPr>
          <w:sz w:val="26"/>
          <w:szCs w:val="26"/>
        </w:rPr>
        <w:lastRenderedPageBreak/>
        <w:t>город Шебекино, ул. Свободы, 17</w:t>
      </w:r>
      <w:r w:rsidR="004A5B45">
        <w:rPr>
          <w:sz w:val="26"/>
          <w:szCs w:val="26"/>
        </w:rPr>
        <w:t>, ул. Ленина, 10</w:t>
      </w:r>
    </w:p>
    <w:p w:rsidR="00587088" w:rsidRDefault="00587088" w:rsidP="00587088">
      <w:pPr>
        <w:autoSpaceDE w:val="0"/>
        <w:autoSpaceDN w:val="0"/>
        <w:adjustRightInd w:val="0"/>
        <w:ind w:firstLine="709"/>
        <w:jc w:val="both"/>
        <w:rPr>
          <w:sz w:val="26"/>
          <w:szCs w:val="26"/>
        </w:rPr>
      </w:pPr>
      <w:r>
        <w:rPr>
          <w:sz w:val="26"/>
          <w:szCs w:val="26"/>
        </w:rPr>
        <w:t>Электронный адрес для направления документов и обращений:</w:t>
      </w:r>
    </w:p>
    <w:p w:rsidR="00587088" w:rsidRPr="00587088" w:rsidRDefault="00587088" w:rsidP="00587088">
      <w:pPr>
        <w:autoSpaceDE w:val="0"/>
        <w:autoSpaceDN w:val="0"/>
        <w:adjustRightInd w:val="0"/>
        <w:ind w:firstLine="709"/>
        <w:jc w:val="both"/>
        <w:rPr>
          <w:sz w:val="26"/>
          <w:szCs w:val="26"/>
        </w:rPr>
      </w:pPr>
      <w:proofErr w:type="spellStart"/>
      <w:r>
        <w:rPr>
          <w:sz w:val="26"/>
          <w:szCs w:val="26"/>
          <w:lang w:val="en-US"/>
        </w:rPr>
        <w:t>Uszn</w:t>
      </w:r>
      <w:proofErr w:type="spellEnd"/>
      <w:r w:rsidRPr="00587088">
        <w:rPr>
          <w:sz w:val="26"/>
          <w:szCs w:val="26"/>
        </w:rPr>
        <w:t>0203@</w:t>
      </w:r>
      <w:r>
        <w:rPr>
          <w:sz w:val="26"/>
          <w:szCs w:val="26"/>
          <w:lang w:val="en-US"/>
        </w:rPr>
        <w:t>mail</w:t>
      </w:r>
      <w:r w:rsidRPr="00587088">
        <w:rPr>
          <w:sz w:val="26"/>
          <w:szCs w:val="26"/>
        </w:rPr>
        <w:t>.</w:t>
      </w:r>
      <w:proofErr w:type="spellStart"/>
      <w:r>
        <w:rPr>
          <w:sz w:val="26"/>
          <w:szCs w:val="26"/>
          <w:lang w:val="en-US"/>
        </w:rPr>
        <w:t>ru</w:t>
      </w:r>
      <w:proofErr w:type="spellEnd"/>
    </w:p>
    <w:p w:rsidR="00587088" w:rsidRPr="00587088" w:rsidRDefault="00587088" w:rsidP="00587088">
      <w:pPr>
        <w:autoSpaceDE w:val="0"/>
        <w:autoSpaceDN w:val="0"/>
        <w:adjustRightInd w:val="0"/>
        <w:ind w:firstLine="709"/>
        <w:jc w:val="both"/>
        <w:rPr>
          <w:sz w:val="26"/>
          <w:szCs w:val="26"/>
        </w:rPr>
      </w:pPr>
      <w:r>
        <w:rPr>
          <w:sz w:val="26"/>
          <w:szCs w:val="26"/>
        </w:rPr>
        <w:t>Телефон для справок (тел./факс):</w:t>
      </w:r>
      <w:r w:rsidRPr="00587088">
        <w:rPr>
          <w:sz w:val="26"/>
          <w:szCs w:val="26"/>
        </w:rPr>
        <w:t xml:space="preserve"> (47248) 4-08-44</w:t>
      </w:r>
      <w:r>
        <w:rPr>
          <w:sz w:val="26"/>
          <w:szCs w:val="26"/>
        </w:rPr>
        <w:t>, 2-32-53</w:t>
      </w:r>
    </w:p>
    <w:p w:rsidR="00587088" w:rsidRDefault="00587088" w:rsidP="00587088">
      <w:pPr>
        <w:autoSpaceDE w:val="0"/>
        <w:autoSpaceDN w:val="0"/>
        <w:adjustRightInd w:val="0"/>
        <w:ind w:firstLine="709"/>
        <w:jc w:val="both"/>
        <w:rPr>
          <w:sz w:val="26"/>
          <w:szCs w:val="26"/>
        </w:rPr>
      </w:pPr>
      <w:r>
        <w:rPr>
          <w:sz w:val="26"/>
          <w:szCs w:val="26"/>
        </w:rPr>
        <w:t>Управление социальной защиты населения осуществляют свою деятельность по следующему графику:</w:t>
      </w:r>
    </w:p>
    <w:p w:rsidR="00587088" w:rsidRDefault="00587088" w:rsidP="00587088">
      <w:pPr>
        <w:autoSpaceDE w:val="0"/>
        <w:autoSpaceDN w:val="0"/>
        <w:adjustRightInd w:val="0"/>
        <w:ind w:firstLine="709"/>
        <w:jc w:val="both"/>
        <w:rPr>
          <w:sz w:val="26"/>
          <w:szCs w:val="26"/>
        </w:rPr>
      </w:pPr>
      <w:r>
        <w:rPr>
          <w:sz w:val="26"/>
          <w:szCs w:val="26"/>
        </w:rPr>
        <w:t>Понедельник с 8.00 до 17.00 (перерыв на обед с 13.00 до 14.00).</w:t>
      </w:r>
    </w:p>
    <w:p w:rsidR="00587088" w:rsidRDefault="00587088" w:rsidP="00587088">
      <w:pPr>
        <w:autoSpaceDE w:val="0"/>
        <w:autoSpaceDN w:val="0"/>
        <w:adjustRightInd w:val="0"/>
        <w:ind w:firstLine="709"/>
        <w:jc w:val="both"/>
        <w:rPr>
          <w:sz w:val="26"/>
          <w:szCs w:val="26"/>
        </w:rPr>
      </w:pPr>
      <w:r>
        <w:rPr>
          <w:sz w:val="26"/>
          <w:szCs w:val="26"/>
        </w:rPr>
        <w:t xml:space="preserve">Вторник </w:t>
      </w:r>
      <w:r w:rsidR="004A5B45">
        <w:rPr>
          <w:sz w:val="26"/>
          <w:szCs w:val="26"/>
        </w:rPr>
        <w:t xml:space="preserve">- </w:t>
      </w:r>
      <w:proofErr w:type="spellStart"/>
      <w:r w:rsidR="004A5B45">
        <w:rPr>
          <w:sz w:val="26"/>
          <w:szCs w:val="26"/>
        </w:rPr>
        <w:t>неприемный</w:t>
      </w:r>
      <w:proofErr w:type="spellEnd"/>
      <w:r w:rsidR="004A5B45">
        <w:rPr>
          <w:sz w:val="26"/>
          <w:szCs w:val="26"/>
        </w:rPr>
        <w:t xml:space="preserve"> день</w:t>
      </w:r>
    </w:p>
    <w:p w:rsidR="00587088" w:rsidRDefault="00587088" w:rsidP="00587088">
      <w:pPr>
        <w:autoSpaceDE w:val="0"/>
        <w:autoSpaceDN w:val="0"/>
        <w:adjustRightInd w:val="0"/>
        <w:ind w:firstLine="709"/>
        <w:jc w:val="both"/>
        <w:rPr>
          <w:sz w:val="26"/>
          <w:szCs w:val="26"/>
        </w:rPr>
      </w:pPr>
      <w:r>
        <w:rPr>
          <w:sz w:val="26"/>
          <w:szCs w:val="26"/>
        </w:rPr>
        <w:t>Среда с 8.00 до 17.00 (перерыв на обед с 13.00 до 14.00).</w:t>
      </w:r>
    </w:p>
    <w:p w:rsidR="00587088" w:rsidRDefault="00587088" w:rsidP="00587088">
      <w:pPr>
        <w:autoSpaceDE w:val="0"/>
        <w:autoSpaceDN w:val="0"/>
        <w:adjustRightInd w:val="0"/>
        <w:ind w:firstLine="709"/>
        <w:jc w:val="both"/>
        <w:rPr>
          <w:sz w:val="26"/>
          <w:szCs w:val="26"/>
        </w:rPr>
      </w:pPr>
      <w:r>
        <w:rPr>
          <w:sz w:val="26"/>
          <w:szCs w:val="26"/>
        </w:rPr>
        <w:t>Четверг с 14.00 до 19.00 (перерыв на обед с 13.00 до 14.00).</w:t>
      </w:r>
    </w:p>
    <w:p w:rsidR="00587088" w:rsidRDefault="00587088" w:rsidP="00587088">
      <w:pPr>
        <w:autoSpaceDE w:val="0"/>
        <w:autoSpaceDN w:val="0"/>
        <w:adjustRightInd w:val="0"/>
        <w:ind w:firstLine="709"/>
        <w:jc w:val="both"/>
        <w:rPr>
          <w:sz w:val="26"/>
          <w:szCs w:val="26"/>
        </w:rPr>
      </w:pPr>
      <w:r>
        <w:rPr>
          <w:sz w:val="26"/>
          <w:szCs w:val="26"/>
        </w:rPr>
        <w:t xml:space="preserve">Пятница с 10.00 до 12.00; с 15.00 до 16.00 (перерыв на обед с 13.00 </w:t>
      </w:r>
      <w:proofErr w:type="gramStart"/>
      <w:r>
        <w:rPr>
          <w:sz w:val="26"/>
          <w:szCs w:val="26"/>
        </w:rPr>
        <w:t>до</w:t>
      </w:r>
      <w:proofErr w:type="gramEnd"/>
      <w:r>
        <w:rPr>
          <w:sz w:val="26"/>
          <w:szCs w:val="26"/>
        </w:rPr>
        <w:t xml:space="preserve"> 14.00).</w:t>
      </w:r>
    </w:p>
    <w:p w:rsidR="00587088" w:rsidRPr="004D67A6" w:rsidRDefault="00587088" w:rsidP="00587088">
      <w:pPr>
        <w:autoSpaceDE w:val="0"/>
        <w:autoSpaceDN w:val="0"/>
        <w:adjustRightInd w:val="0"/>
        <w:ind w:firstLine="709"/>
        <w:jc w:val="both"/>
        <w:rPr>
          <w:sz w:val="26"/>
          <w:szCs w:val="26"/>
        </w:rPr>
      </w:pPr>
      <w:r>
        <w:rPr>
          <w:sz w:val="26"/>
          <w:szCs w:val="26"/>
        </w:rPr>
        <w:t>Суббота, воскресенье – выходные дни.</w:t>
      </w:r>
    </w:p>
    <w:p w:rsidR="00587088" w:rsidRPr="00B45C61" w:rsidRDefault="00587088" w:rsidP="00587088">
      <w:pPr>
        <w:ind w:right="-32" w:firstLine="709"/>
        <w:jc w:val="both"/>
        <w:rPr>
          <w:sz w:val="26"/>
          <w:szCs w:val="26"/>
        </w:rPr>
      </w:pPr>
      <w:r w:rsidRPr="00B45C61">
        <w:rPr>
          <w:sz w:val="26"/>
          <w:szCs w:val="26"/>
        </w:rPr>
        <w:t>2.2.2.</w:t>
      </w:r>
      <w:r w:rsidRPr="00B45C61">
        <w:rPr>
          <w:sz w:val="26"/>
          <w:szCs w:val="26"/>
          <w:shd w:val="clear" w:color="auto" w:fill="FFFFFF"/>
        </w:rPr>
        <w:t xml:space="preserve"> </w:t>
      </w:r>
      <w:r w:rsidRPr="00B45C61">
        <w:rPr>
          <w:sz w:val="26"/>
          <w:szCs w:val="26"/>
        </w:rPr>
        <w:t xml:space="preserve">Предоставление государственной услуги осуществляется во взаимодействие </w:t>
      </w:r>
      <w:proofErr w:type="gramStart"/>
      <w:r w:rsidRPr="00B45C61">
        <w:rPr>
          <w:sz w:val="26"/>
          <w:szCs w:val="26"/>
        </w:rPr>
        <w:t>с</w:t>
      </w:r>
      <w:proofErr w:type="gramEnd"/>
      <w:r w:rsidRPr="00B45C61">
        <w:rPr>
          <w:sz w:val="26"/>
          <w:szCs w:val="26"/>
        </w:rPr>
        <w:t xml:space="preserve">: </w:t>
      </w:r>
    </w:p>
    <w:p w:rsidR="00587088" w:rsidRPr="00B45C61" w:rsidRDefault="00587088" w:rsidP="00587088">
      <w:pPr>
        <w:tabs>
          <w:tab w:val="left" w:pos="720"/>
          <w:tab w:val="left" w:pos="1418"/>
          <w:tab w:val="left" w:pos="1560"/>
          <w:tab w:val="left" w:pos="2977"/>
        </w:tabs>
        <w:ind w:right="-32" w:firstLine="709"/>
        <w:rPr>
          <w:sz w:val="26"/>
          <w:szCs w:val="26"/>
        </w:rPr>
      </w:pPr>
      <w:r w:rsidRPr="00B45C61">
        <w:rPr>
          <w:sz w:val="26"/>
          <w:szCs w:val="26"/>
        </w:rPr>
        <w:t xml:space="preserve">- </w:t>
      </w:r>
      <w:r>
        <w:rPr>
          <w:sz w:val="26"/>
          <w:szCs w:val="26"/>
        </w:rPr>
        <w:t>администрация</w:t>
      </w:r>
      <w:r w:rsidR="008B29D1">
        <w:rPr>
          <w:sz w:val="26"/>
          <w:szCs w:val="26"/>
        </w:rPr>
        <w:t>ми</w:t>
      </w:r>
      <w:r>
        <w:rPr>
          <w:sz w:val="26"/>
          <w:szCs w:val="26"/>
        </w:rPr>
        <w:t xml:space="preserve"> </w:t>
      </w:r>
      <w:proofErr w:type="gramStart"/>
      <w:r>
        <w:rPr>
          <w:sz w:val="26"/>
          <w:szCs w:val="26"/>
        </w:rPr>
        <w:t>городского</w:t>
      </w:r>
      <w:proofErr w:type="gramEnd"/>
      <w:r>
        <w:rPr>
          <w:sz w:val="26"/>
          <w:szCs w:val="26"/>
        </w:rPr>
        <w:t xml:space="preserve"> и сельских поселений</w:t>
      </w:r>
      <w:r w:rsidRPr="00B45C61">
        <w:rPr>
          <w:sz w:val="26"/>
          <w:szCs w:val="26"/>
        </w:rPr>
        <w:t>;</w:t>
      </w:r>
    </w:p>
    <w:p w:rsidR="00587088" w:rsidRPr="00B45C61" w:rsidRDefault="008F1C09" w:rsidP="00587088">
      <w:pPr>
        <w:ind w:right="-32" w:firstLine="709"/>
        <w:jc w:val="both"/>
        <w:rPr>
          <w:color w:val="000000"/>
          <w:sz w:val="26"/>
          <w:szCs w:val="26"/>
        </w:rPr>
      </w:pPr>
      <w:r>
        <w:rPr>
          <w:color w:val="000000"/>
          <w:sz w:val="26"/>
          <w:szCs w:val="26"/>
        </w:rPr>
        <w:t xml:space="preserve">- </w:t>
      </w:r>
      <w:r w:rsidR="00587088" w:rsidRPr="00B45C61">
        <w:rPr>
          <w:color w:val="000000"/>
          <w:sz w:val="26"/>
          <w:szCs w:val="26"/>
        </w:rPr>
        <w:t>учреждениями здравоохранения;</w:t>
      </w:r>
    </w:p>
    <w:p w:rsidR="00587088" w:rsidRPr="00B45C61" w:rsidRDefault="00587088" w:rsidP="00587088">
      <w:pPr>
        <w:ind w:right="-32" w:firstLine="709"/>
        <w:jc w:val="both"/>
        <w:rPr>
          <w:color w:val="000000"/>
          <w:sz w:val="26"/>
          <w:szCs w:val="26"/>
        </w:rPr>
      </w:pPr>
      <w:r w:rsidRPr="00B45C61">
        <w:rPr>
          <w:color w:val="000000"/>
          <w:sz w:val="26"/>
          <w:szCs w:val="26"/>
        </w:rPr>
        <w:t>- у</w:t>
      </w:r>
      <w:r>
        <w:rPr>
          <w:color w:val="000000"/>
          <w:sz w:val="26"/>
          <w:szCs w:val="26"/>
        </w:rPr>
        <w:t>правлением</w:t>
      </w:r>
      <w:r w:rsidRPr="00B45C61">
        <w:rPr>
          <w:color w:val="000000"/>
          <w:sz w:val="26"/>
          <w:szCs w:val="26"/>
        </w:rPr>
        <w:t xml:space="preserve"> образования.</w:t>
      </w:r>
    </w:p>
    <w:p w:rsidR="00587088" w:rsidRPr="00B45C61" w:rsidRDefault="00587088" w:rsidP="00587088">
      <w:pPr>
        <w:autoSpaceDE w:val="0"/>
        <w:autoSpaceDN w:val="0"/>
        <w:adjustRightInd w:val="0"/>
        <w:ind w:right="-32" w:firstLine="709"/>
        <w:jc w:val="both"/>
        <w:rPr>
          <w:sz w:val="26"/>
          <w:szCs w:val="26"/>
        </w:rPr>
      </w:pPr>
      <w:r>
        <w:rPr>
          <w:sz w:val="26"/>
          <w:szCs w:val="26"/>
        </w:rPr>
        <w:t>Администраци</w:t>
      </w:r>
      <w:r w:rsidR="008B29D1">
        <w:rPr>
          <w:sz w:val="26"/>
          <w:szCs w:val="26"/>
        </w:rPr>
        <w:t>и</w:t>
      </w:r>
      <w:r>
        <w:rPr>
          <w:sz w:val="26"/>
          <w:szCs w:val="26"/>
        </w:rPr>
        <w:t xml:space="preserve"> городского и сельских поселений</w:t>
      </w:r>
      <w:r w:rsidRPr="00B45C61">
        <w:rPr>
          <w:sz w:val="26"/>
          <w:szCs w:val="26"/>
        </w:rPr>
        <w:t xml:space="preserve"> осуществля</w:t>
      </w:r>
      <w:r w:rsidR="008B29D1">
        <w:rPr>
          <w:sz w:val="26"/>
          <w:szCs w:val="26"/>
        </w:rPr>
        <w:t>ю</w:t>
      </w:r>
      <w:r w:rsidRPr="00B45C61">
        <w:rPr>
          <w:sz w:val="26"/>
          <w:szCs w:val="26"/>
        </w:rPr>
        <w:t xml:space="preserve">т </w:t>
      </w:r>
      <w:proofErr w:type="gramStart"/>
      <w:r w:rsidRPr="00B45C61">
        <w:rPr>
          <w:sz w:val="26"/>
          <w:szCs w:val="26"/>
        </w:rPr>
        <w:t>контроль за</w:t>
      </w:r>
      <w:proofErr w:type="gramEnd"/>
      <w:r w:rsidRPr="00B45C61">
        <w:rPr>
          <w:sz w:val="26"/>
          <w:szCs w:val="26"/>
        </w:rPr>
        <w:t xml:space="preserve"> сохранностью жилых помещений, закрепленных за детьми-сиротами и детьми, оставшимися без попечения родителей, и предоставляют в </w:t>
      </w:r>
      <w:r w:rsidR="00D50FDE">
        <w:rPr>
          <w:sz w:val="26"/>
          <w:szCs w:val="26"/>
        </w:rPr>
        <w:t>управление</w:t>
      </w:r>
      <w:r w:rsidRPr="004D67A6">
        <w:rPr>
          <w:sz w:val="26"/>
          <w:szCs w:val="26"/>
        </w:rPr>
        <w:t xml:space="preserve"> социальной защиты населения</w:t>
      </w:r>
      <w:r w:rsidRPr="00B45C61">
        <w:rPr>
          <w:sz w:val="26"/>
          <w:szCs w:val="26"/>
        </w:rPr>
        <w:t xml:space="preserve"> акт сохранности закрепленного жилья.</w:t>
      </w:r>
    </w:p>
    <w:p w:rsidR="00587088" w:rsidRPr="00B45C61" w:rsidRDefault="00587088" w:rsidP="00587088">
      <w:pPr>
        <w:autoSpaceDE w:val="0"/>
        <w:autoSpaceDN w:val="0"/>
        <w:adjustRightInd w:val="0"/>
        <w:ind w:right="-32" w:firstLine="709"/>
        <w:jc w:val="both"/>
        <w:rPr>
          <w:sz w:val="26"/>
          <w:szCs w:val="26"/>
        </w:rPr>
      </w:pPr>
      <w:r w:rsidRPr="00B45C61">
        <w:rPr>
          <w:sz w:val="26"/>
          <w:szCs w:val="26"/>
        </w:rPr>
        <w:t xml:space="preserve">По запросу </w:t>
      </w:r>
      <w:r w:rsidR="00D50FDE">
        <w:rPr>
          <w:sz w:val="26"/>
          <w:szCs w:val="26"/>
        </w:rPr>
        <w:t>управления</w:t>
      </w:r>
      <w:r w:rsidRPr="004D67A6">
        <w:rPr>
          <w:sz w:val="26"/>
          <w:szCs w:val="26"/>
        </w:rPr>
        <w:t xml:space="preserve"> социальной защиты населения</w:t>
      </w:r>
      <w:r w:rsidR="008B29D1">
        <w:rPr>
          <w:sz w:val="26"/>
          <w:szCs w:val="26"/>
        </w:rPr>
        <w:t>,</w:t>
      </w:r>
      <w:r w:rsidRPr="00B45C61">
        <w:rPr>
          <w:sz w:val="26"/>
          <w:szCs w:val="26"/>
        </w:rPr>
        <w:t xml:space="preserve"> учреждения здравоохранения предоставляют и</w:t>
      </w:r>
      <w:r w:rsidR="0090675D">
        <w:rPr>
          <w:sz w:val="26"/>
          <w:szCs w:val="26"/>
        </w:rPr>
        <w:t xml:space="preserve">нформацию о состоянии здоровья </w:t>
      </w:r>
      <w:r w:rsidRPr="00B45C61">
        <w:rPr>
          <w:sz w:val="26"/>
          <w:szCs w:val="26"/>
        </w:rPr>
        <w:t>детей, воспитывающихся под опекой</w:t>
      </w:r>
      <w:r w:rsidR="00C0360B">
        <w:rPr>
          <w:sz w:val="26"/>
          <w:szCs w:val="26"/>
        </w:rPr>
        <w:t xml:space="preserve"> и</w:t>
      </w:r>
      <w:r w:rsidRPr="00B45C61">
        <w:rPr>
          <w:sz w:val="26"/>
          <w:szCs w:val="26"/>
        </w:rPr>
        <w:t xml:space="preserve"> прохождении детьми ежегодной диспансеризации.</w:t>
      </w:r>
    </w:p>
    <w:p w:rsidR="00587088" w:rsidRPr="00B45C61" w:rsidRDefault="00587088" w:rsidP="00587088">
      <w:pPr>
        <w:autoSpaceDE w:val="0"/>
        <w:autoSpaceDN w:val="0"/>
        <w:adjustRightInd w:val="0"/>
        <w:ind w:right="-32" w:firstLine="709"/>
        <w:jc w:val="both"/>
        <w:rPr>
          <w:sz w:val="26"/>
          <w:szCs w:val="26"/>
        </w:rPr>
      </w:pPr>
      <w:r w:rsidRPr="00B45C61">
        <w:rPr>
          <w:sz w:val="26"/>
          <w:szCs w:val="26"/>
        </w:rPr>
        <w:t xml:space="preserve">По запросу </w:t>
      </w:r>
      <w:r w:rsidR="00C0360B">
        <w:rPr>
          <w:sz w:val="26"/>
          <w:szCs w:val="26"/>
        </w:rPr>
        <w:t>управления</w:t>
      </w:r>
      <w:r w:rsidRPr="004D67A6">
        <w:rPr>
          <w:sz w:val="26"/>
          <w:szCs w:val="26"/>
        </w:rPr>
        <w:t xml:space="preserve"> социальной защиты населения</w:t>
      </w:r>
      <w:r w:rsidRPr="00B45C61">
        <w:rPr>
          <w:sz w:val="26"/>
          <w:szCs w:val="26"/>
        </w:rPr>
        <w:t xml:space="preserve"> у</w:t>
      </w:r>
      <w:r w:rsidR="00D50FDE">
        <w:rPr>
          <w:sz w:val="26"/>
          <w:szCs w:val="26"/>
        </w:rPr>
        <w:t>правление</w:t>
      </w:r>
      <w:r w:rsidRPr="00B45C61">
        <w:rPr>
          <w:sz w:val="26"/>
          <w:szCs w:val="26"/>
        </w:rPr>
        <w:t xml:space="preserve"> образования предоставляют выписку из табеля об успеваемости детей и психолого-педагогическую характеристику. </w:t>
      </w:r>
    </w:p>
    <w:p w:rsidR="00587088" w:rsidRPr="00B45C61" w:rsidRDefault="00587088" w:rsidP="00587088">
      <w:pPr>
        <w:autoSpaceDE w:val="0"/>
        <w:autoSpaceDN w:val="0"/>
        <w:adjustRightInd w:val="0"/>
        <w:ind w:right="-32" w:firstLine="709"/>
        <w:jc w:val="both"/>
        <w:rPr>
          <w:b/>
          <w:sz w:val="26"/>
          <w:szCs w:val="26"/>
        </w:rPr>
      </w:pPr>
      <w:r w:rsidRPr="00B45C61">
        <w:rPr>
          <w:b/>
          <w:sz w:val="26"/>
          <w:szCs w:val="26"/>
        </w:rPr>
        <w:t>2.3. Результат предоставления государственной услуги.</w:t>
      </w:r>
    </w:p>
    <w:p w:rsidR="00587088" w:rsidRPr="00B45C61" w:rsidRDefault="00587088" w:rsidP="00587088">
      <w:pPr>
        <w:ind w:right="-32" w:firstLine="709"/>
        <w:jc w:val="both"/>
        <w:rPr>
          <w:sz w:val="26"/>
          <w:szCs w:val="26"/>
        </w:rPr>
      </w:pPr>
      <w:r w:rsidRPr="00B45C61">
        <w:rPr>
          <w:sz w:val="26"/>
          <w:szCs w:val="26"/>
        </w:rPr>
        <w:t>Результатами предоставления государственной услуги является соблюдение опекуном (попечителем) прав и законных ин</w:t>
      </w:r>
      <w:r>
        <w:rPr>
          <w:sz w:val="26"/>
          <w:szCs w:val="26"/>
        </w:rPr>
        <w:t>тересов подопечного, обеспечение</w:t>
      </w:r>
      <w:r w:rsidRPr="00B45C61">
        <w:rPr>
          <w:sz w:val="26"/>
          <w:szCs w:val="26"/>
        </w:rPr>
        <w:t xml:space="preserve"> сохранности е</w:t>
      </w:r>
      <w:r>
        <w:rPr>
          <w:sz w:val="26"/>
          <w:szCs w:val="26"/>
        </w:rPr>
        <w:t>го имущества, а также выполнение</w:t>
      </w:r>
      <w:r w:rsidRPr="00B45C61">
        <w:rPr>
          <w:sz w:val="26"/>
          <w:szCs w:val="26"/>
        </w:rPr>
        <w:t xml:space="preserve"> опекуном требований к осуществлению своих прав и исполнению своих обяза</w:t>
      </w:r>
      <w:r>
        <w:rPr>
          <w:sz w:val="26"/>
          <w:szCs w:val="26"/>
        </w:rPr>
        <w:t>нностей, о чем составляется акт</w:t>
      </w:r>
      <w:r w:rsidRPr="00B45C61">
        <w:rPr>
          <w:sz w:val="26"/>
          <w:szCs w:val="26"/>
        </w:rPr>
        <w:t xml:space="preserve"> проверки условий жизни подопечного и отчет опекуна (попечителя) о хранении, использовании и управлении имуществом подопечного. </w:t>
      </w:r>
    </w:p>
    <w:p w:rsidR="00587088" w:rsidRPr="00B45C61" w:rsidRDefault="00587088" w:rsidP="00587088">
      <w:pPr>
        <w:autoSpaceDE w:val="0"/>
        <w:autoSpaceDN w:val="0"/>
        <w:adjustRightInd w:val="0"/>
        <w:ind w:right="-32" w:firstLine="709"/>
        <w:jc w:val="both"/>
        <w:rPr>
          <w:b/>
          <w:sz w:val="26"/>
          <w:szCs w:val="26"/>
        </w:rPr>
      </w:pPr>
      <w:r w:rsidRPr="00B45C61">
        <w:rPr>
          <w:b/>
          <w:sz w:val="26"/>
          <w:szCs w:val="26"/>
        </w:rPr>
        <w:t>2.4. Срок предоставления государственной услуги.</w:t>
      </w:r>
    </w:p>
    <w:p w:rsidR="00587088" w:rsidRPr="00B45C61" w:rsidRDefault="00587088" w:rsidP="00587088">
      <w:pPr>
        <w:pStyle w:val="30"/>
        <w:ind w:right="-32" w:firstLine="709"/>
        <w:rPr>
          <w:bCs/>
          <w:sz w:val="26"/>
          <w:szCs w:val="26"/>
        </w:rPr>
      </w:pPr>
      <w:r w:rsidRPr="00B45C61">
        <w:rPr>
          <w:bCs/>
          <w:sz w:val="26"/>
          <w:szCs w:val="26"/>
        </w:rPr>
        <w:t xml:space="preserve">2.4.1.Предоставление государственной услуги начинается с момента вынесения постановления главы администрации </w:t>
      </w:r>
      <w:r w:rsidR="008B29D1">
        <w:rPr>
          <w:bCs/>
          <w:sz w:val="26"/>
          <w:szCs w:val="26"/>
        </w:rPr>
        <w:t>Шебекинского</w:t>
      </w:r>
      <w:r w:rsidRPr="00B45C61">
        <w:rPr>
          <w:bCs/>
          <w:sz w:val="26"/>
          <w:szCs w:val="26"/>
        </w:rPr>
        <w:t xml:space="preserve"> района о назначении опеки (попечительства) над детьми-сиротами и детьми, оставшимися без попечения родителей, и осуществляется весь период, на который установлена опека (попечительство);</w:t>
      </w:r>
    </w:p>
    <w:p w:rsidR="00587088" w:rsidRPr="00B45C61" w:rsidRDefault="00587088" w:rsidP="00587088">
      <w:pPr>
        <w:ind w:right="-32" w:firstLine="709"/>
        <w:jc w:val="both"/>
        <w:rPr>
          <w:sz w:val="26"/>
          <w:szCs w:val="26"/>
        </w:rPr>
      </w:pPr>
      <w:r w:rsidRPr="00B45C61">
        <w:rPr>
          <w:sz w:val="26"/>
          <w:szCs w:val="26"/>
        </w:rPr>
        <w:t>2.4.</w:t>
      </w:r>
      <w:r>
        <w:rPr>
          <w:sz w:val="26"/>
          <w:szCs w:val="26"/>
        </w:rPr>
        <w:t>2</w:t>
      </w:r>
      <w:r w:rsidRPr="00B45C61">
        <w:rPr>
          <w:sz w:val="26"/>
          <w:szCs w:val="26"/>
        </w:rPr>
        <w:t xml:space="preserve">. Обследование условий проживания подопечного проводится 1 раз в течение первого месяца с момента установления опеки (попечительства), 1 раз в </w:t>
      </w:r>
      <w:r>
        <w:rPr>
          <w:sz w:val="26"/>
          <w:szCs w:val="26"/>
        </w:rPr>
        <w:t xml:space="preserve">три </w:t>
      </w:r>
      <w:r w:rsidRPr="00B45C61">
        <w:rPr>
          <w:sz w:val="26"/>
          <w:szCs w:val="26"/>
        </w:rPr>
        <w:t xml:space="preserve">месяца в течение первого года с момента установления опеки (попечительства), </w:t>
      </w:r>
      <w:r>
        <w:rPr>
          <w:sz w:val="26"/>
          <w:szCs w:val="26"/>
        </w:rPr>
        <w:t>один</w:t>
      </w:r>
      <w:r w:rsidRPr="00B45C61">
        <w:rPr>
          <w:sz w:val="26"/>
          <w:szCs w:val="26"/>
        </w:rPr>
        <w:t xml:space="preserve"> раз в 6 месяцев в течение второго года и последующих лет с момента установления опеки (попечительства).</w:t>
      </w:r>
    </w:p>
    <w:p w:rsidR="00587088" w:rsidRDefault="00587088" w:rsidP="00587088">
      <w:pPr>
        <w:shd w:val="clear" w:color="auto" w:fill="FFFFFF"/>
        <w:spacing w:line="295" w:lineRule="exact"/>
        <w:ind w:left="58" w:firstLine="709"/>
        <w:jc w:val="both"/>
        <w:rPr>
          <w:sz w:val="26"/>
          <w:szCs w:val="26"/>
        </w:rPr>
      </w:pPr>
      <w:r>
        <w:rPr>
          <w:sz w:val="26"/>
          <w:szCs w:val="26"/>
        </w:rPr>
        <w:t>2.4.3</w:t>
      </w:r>
      <w:r w:rsidRPr="00B45C61">
        <w:rPr>
          <w:sz w:val="26"/>
          <w:szCs w:val="26"/>
        </w:rPr>
        <w:t xml:space="preserve">. Отчет опекуна (попечителя) о хранении, использовании и управлении имуществом подопечного предоставляется в </w:t>
      </w:r>
      <w:r w:rsidR="0090675D">
        <w:rPr>
          <w:sz w:val="26"/>
          <w:szCs w:val="26"/>
        </w:rPr>
        <w:t>управление</w:t>
      </w:r>
      <w:r w:rsidRPr="004D67A6">
        <w:rPr>
          <w:sz w:val="26"/>
          <w:szCs w:val="26"/>
        </w:rPr>
        <w:t xml:space="preserve"> социальной защиты населения</w:t>
      </w:r>
      <w:r w:rsidRPr="00B45C61">
        <w:rPr>
          <w:sz w:val="26"/>
          <w:szCs w:val="26"/>
        </w:rPr>
        <w:t xml:space="preserve"> ежегодно. Утверждение или отказ в утверждени</w:t>
      </w:r>
      <w:r>
        <w:rPr>
          <w:sz w:val="26"/>
          <w:szCs w:val="26"/>
        </w:rPr>
        <w:t>и</w:t>
      </w:r>
      <w:r w:rsidRPr="00B45C61">
        <w:rPr>
          <w:sz w:val="26"/>
          <w:szCs w:val="26"/>
        </w:rPr>
        <w:t xml:space="preserve"> отчета опекуна (попечителя) производятся в течение одного месяца со дня предоставления опекуном (попечителем) отчета.</w:t>
      </w:r>
    </w:p>
    <w:p w:rsidR="006C3481" w:rsidRPr="00C60A39" w:rsidRDefault="006C3481" w:rsidP="00587088">
      <w:pPr>
        <w:shd w:val="clear" w:color="auto" w:fill="FFFFFF"/>
        <w:spacing w:line="295" w:lineRule="exact"/>
        <w:ind w:left="58" w:firstLine="709"/>
        <w:jc w:val="both"/>
        <w:rPr>
          <w:sz w:val="26"/>
          <w:szCs w:val="26"/>
        </w:rPr>
      </w:pPr>
    </w:p>
    <w:p w:rsidR="00587088" w:rsidRPr="003B5686" w:rsidRDefault="00587088" w:rsidP="00587088">
      <w:pPr>
        <w:ind w:right="-32" w:firstLine="709"/>
        <w:jc w:val="both"/>
        <w:rPr>
          <w:b/>
          <w:color w:val="000000"/>
          <w:sz w:val="26"/>
          <w:szCs w:val="26"/>
        </w:rPr>
      </w:pPr>
      <w:r w:rsidRPr="003B5686">
        <w:rPr>
          <w:b/>
          <w:sz w:val="26"/>
          <w:szCs w:val="26"/>
        </w:rPr>
        <w:t>2.5.</w:t>
      </w:r>
      <w:r w:rsidRPr="003B5686">
        <w:rPr>
          <w:b/>
          <w:color w:val="000000"/>
          <w:sz w:val="26"/>
          <w:szCs w:val="26"/>
        </w:rPr>
        <w:t xml:space="preserve"> Правовые основания для предоставления государственной услуги.</w:t>
      </w:r>
    </w:p>
    <w:p w:rsidR="00587088" w:rsidRPr="003B5686" w:rsidRDefault="00587088" w:rsidP="00587088">
      <w:pPr>
        <w:ind w:right="-32" w:firstLine="709"/>
        <w:jc w:val="both"/>
        <w:rPr>
          <w:color w:val="000000"/>
          <w:sz w:val="26"/>
          <w:szCs w:val="26"/>
        </w:rPr>
      </w:pPr>
      <w:r w:rsidRPr="003B5686">
        <w:rPr>
          <w:color w:val="000000"/>
          <w:sz w:val="26"/>
          <w:szCs w:val="26"/>
        </w:rPr>
        <w:t>Правовыми основаниями предоставления государственной услуги явля</w:t>
      </w:r>
      <w:r>
        <w:rPr>
          <w:color w:val="000000"/>
          <w:sz w:val="26"/>
          <w:szCs w:val="26"/>
        </w:rPr>
        <w:t>ю</w:t>
      </w:r>
      <w:r w:rsidRPr="003B5686">
        <w:rPr>
          <w:color w:val="000000"/>
          <w:sz w:val="26"/>
          <w:szCs w:val="26"/>
        </w:rPr>
        <w:t xml:space="preserve">тся: </w:t>
      </w:r>
    </w:p>
    <w:p w:rsidR="00587088" w:rsidRPr="003B5686" w:rsidRDefault="00587088" w:rsidP="00587088">
      <w:pPr>
        <w:suppressAutoHyphens w:val="0"/>
        <w:autoSpaceDE w:val="0"/>
        <w:autoSpaceDN w:val="0"/>
        <w:adjustRightInd w:val="0"/>
        <w:jc w:val="both"/>
        <w:rPr>
          <w:sz w:val="26"/>
          <w:szCs w:val="26"/>
        </w:rPr>
      </w:pPr>
      <w:r>
        <w:rPr>
          <w:sz w:val="26"/>
          <w:szCs w:val="26"/>
        </w:rPr>
        <w:t xml:space="preserve">          -</w:t>
      </w:r>
      <w:r w:rsidRPr="003B5686">
        <w:rPr>
          <w:sz w:val="26"/>
          <w:szCs w:val="26"/>
        </w:rPr>
        <w:t xml:space="preserve"> Гражданский кодекс Российской Федерации (Статьи 31-40) (Собрание законодательства РФ, 05</w:t>
      </w:r>
      <w:r>
        <w:rPr>
          <w:sz w:val="26"/>
          <w:szCs w:val="26"/>
        </w:rPr>
        <w:t xml:space="preserve"> декабря </w:t>
      </w:r>
      <w:r w:rsidRPr="003B5686">
        <w:rPr>
          <w:sz w:val="26"/>
          <w:szCs w:val="26"/>
        </w:rPr>
        <w:t>1994</w:t>
      </w:r>
      <w:r>
        <w:rPr>
          <w:sz w:val="26"/>
          <w:szCs w:val="26"/>
        </w:rPr>
        <w:t xml:space="preserve"> года</w:t>
      </w:r>
      <w:r w:rsidRPr="003B5686">
        <w:rPr>
          <w:sz w:val="26"/>
          <w:szCs w:val="26"/>
        </w:rPr>
        <w:t xml:space="preserve">, </w:t>
      </w:r>
      <w:r>
        <w:rPr>
          <w:sz w:val="26"/>
          <w:szCs w:val="26"/>
        </w:rPr>
        <w:t>№</w:t>
      </w:r>
      <w:r w:rsidRPr="003B5686">
        <w:rPr>
          <w:sz w:val="26"/>
          <w:szCs w:val="26"/>
        </w:rPr>
        <w:t xml:space="preserve"> 32, ст. 3301);</w:t>
      </w:r>
    </w:p>
    <w:p w:rsidR="00587088" w:rsidRPr="003B5686" w:rsidRDefault="00587088" w:rsidP="00587088">
      <w:pPr>
        <w:pStyle w:val="msonormalcxspmiddle"/>
        <w:adjustRightInd w:val="0"/>
        <w:spacing w:before="0" w:after="0"/>
        <w:ind w:right="-32" w:firstLine="709"/>
        <w:jc w:val="both"/>
        <w:rPr>
          <w:sz w:val="26"/>
          <w:szCs w:val="26"/>
        </w:rPr>
      </w:pPr>
      <w:r w:rsidRPr="003B5686">
        <w:rPr>
          <w:sz w:val="26"/>
          <w:szCs w:val="26"/>
        </w:rPr>
        <w:t>- Семейный кодекс  Российской Федерации (Глава 20) (Собрание законодательства Российской Федерации, 1996, № 1,  ст. 16; 1998, № 26, ст. 3014; 2000, № 2, ст. 153; 2005, № 1, ст. 11);</w:t>
      </w:r>
    </w:p>
    <w:p w:rsidR="00587088" w:rsidRPr="003B5686" w:rsidRDefault="00587088" w:rsidP="00587088">
      <w:pPr>
        <w:adjustRightInd w:val="0"/>
        <w:ind w:right="-32" w:firstLine="709"/>
        <w:jc w:val="both"/>
        <w:rPr>
          <w:sz w:val="26"/>
          <w:szCs w:val="26"/>
        </w:rPr>
      </w:pPr>
      <w:r w:rsidRPr="003B5686">
        <w:rPr>
          <w:sz w:val="26"/>
          <w:szCs w:val="26"/>
        </w:rPr>
        <w:t>- Федеральный закон  от 24</w:t>
      </w:r>
      <w:r>
        <w:rPr>
          <w:sz w:val="26"/>
          <w:szCs w:val="26"/>
        </w:rPr>
        <w:t xml:space="preserve"> апреля </w:t>
      </w:r>
      <w:r w:rsidRPr="003B5686">
        <w:rPr>
          <w:sz w:val="26"/>
          <w:szCs w:val="26"/>
        </w:rPr>
        <w:t>2008</w:t>
      </w:r>
      <w:r>
        <w:rPr>
          <w:sz w:val="26"/>
          <w:szCs w:val="26"/>
        </w:rPr>
        <w:t xml:space="preserve"> года</w:t>
      </w:r>
      <w:r w:rsidRPr="003B5686">
        <w:rPr>
          <w:sz w:val="26"/>
          <w:szCs w:val="26"/>
        </w:rPr>
        <w:t xml:space="preserve"> № 48-ФЗ “Об опеке и попечительстве (Собрание законодательства Российской Федерации, 28</w:t>
      </w:r>
      <w:r>
        <w:rPr>
          <w:sz w:val="26"/>
          <w:szCs w:val="26"/>
        </w:rPr>
        <w:t xml:space="preserve"> апреля      </w:t>
      </w:r>
      <w:r w:rsidRPr="003B5686">
        <w:rPr>
          <w:sz w:val="26"/>
          <w:szCs w:val="26"/>
        </w:rPr>
        <w:t>2008</w:t>
      </w:r>
      <w:r>
        <w:rPr>
          <w:sz w:val="26"/>
          <w:szCs w:val="26"/>
        </w:rPr>
        <w:t xml:space="preserve"> года</w:t>
      </w:r>
      <w:r w:rsidRPr="003B5686">
        <w:rPr>
          <w:sz w:val="26"/>
          <w:szCs w:val="26"/>
        </w:rPr>
        <w:t xml:space="preserve">,  </w:t>
      </w:r>
      <w:r>
        <w:rPr>
          <w:sz w:val="26"/>
          <w:szCs w:val="26"/>
        </w:rPr>
        <w:t xml:space="preserve">      </w:t>
      </w:r>
      <w:r w:rsidRPr="003B5686">
        <w:rPr>
          <w:sz w:val="26"/>
          <w:szCs w:val="26"/>
        </w:rPr>
        <w:t xml:space="preserve">№ 17, ст. 1755); </w:t>
      </w:r>
    </w:p>
    <w:p w:rsidR="00587088" w:rsidRPr="003B5686" w:rsidRDefault="00587088" w:rsidP="00587088">
      <w:pPr>
        <w:suppressAutoHyphens w:val="0"/>
        <w:autoSpaceDE w:val="0"/>
        <w:autoSpaceDN w:val="0"/>
        <w:adjustRightInd w:val="0"/>
        <w:ind w:firstLine="708"/>
        <w:jc w:val="both"/>
        <w:rPr>
          <w:sz w:val="26"/>
          <w:szCs w:val="26"/>
        </w:rPr>
      </w:pPr>
      <w:r w:rsidRPr="003B5686">
        <w:rPr>
          <w:sz w:val="26"/>
          <w:szCs w:val="26"/>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 (Собрание законодательства РФ, 23</w:t>
      </w:r>
      <w:r>
        <w:rPr>
          <w:sz w:val="26"/>
          <w:szCs w:val="26"/>
        </w:rPr>
        <w:t xml:space="preserve"> декабря </w:t>
      </w:r>
      <w:r w:rsidRPr="003B5686">
        <w:rPr>
          <w:sz w:val="26"/>
          <w:szCs w:val="26"/>
        </w:rPr>
        <w:t>1996</w:t>
      </w:r>
      <w:r>
        <w:rPr>
          <w:sz w:val="26"/>
          <w:szCs w:val="26"/>
        </w:rPr>
        <w:t xml:space="preserve"> года</w:t>
      </w:r>
      <w:r w:rsidRPr="003B5686">
        <w:rPr>
          <w:sz w:val="26"/>
          <w:szCs w:val="26"/>
        </w:rPr>
        <w:t>, N 52, ст. 5880);</w:t>
      </w:r>
    </w:p>
    <w:p w:rsidR="00587088" w:rsidRPr="003B5686" w:rsidRDefault="00587088" w:rsidP="00587088">
      <w:pPr>
        <w:adjustRightInd w:val="0"/>
        <w:ind w:right="-32" w:firstLine="709"/>
        <w:jc w:val="both"/>
        <w:rPr>
          <w:sz w:val="26"/>
          <w:szCs w:val="26"/>
        </w:rPr>
      </w:pPr>
      <w:r w:rsidRPr="003B5686">
        <w:rPr>
          <w:sz w:val="26"/>
          <w:szCs w:val="26"/>
        </w:rPr>
        <w:t>- постановление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(Собрание законодательства РФ, 25</w:t>
      </w:r>
      <w:r>
        <w:rPr>
          <w:sz w:val="26"/>
          <w:szCs w:val="26"/>
        </w:rPr>
        <w:t xml:space="preserve"> мая </w:t>
      </w:r>
      <w:r w:rsidRPr="003B5686">
        <w:rPr>
          <w:sz w:val="26"/>
          <w:szCs w:val="26"/>
        </w:rPr>
        <w:t>2009</w:t>
      </w:r>
      <w:r>
        <w:rPr>
          <w:sz w:val="26"/>
          <w:szCs w:val="26"/>
        </w:rPr>
        <w:t xml:space="preserve"> года</w:t>
      </w:r>
      <w:r w:rsidRPr="003B5686">
        <w:rPr>
          <w:sz w:val="26"/>
          <w:szCs w:val="26"/>
        </w:rPr>
        <w:t xml:space="preserve">, № 21, ст. 2572); </w:t>
      </w:r>
    </w:p>
    <w:p w:rsidR="00587088" w:rsidRPr="003B5686" w:rsidRDefault="00587088" w:rsidP="00587088">
      <w:pPr>
        <w:tabs>
          <w:tab w:val="left" w:pos="540"/>
          <w:tab w:val="left" w:pos="720"/>
        </w:tabs>
        <w:adjustRightInd w:val="0"/>
        <w:ind w:right="-32" w:firstLine="709"/>
        <w:jc w:val="both"/>
        <w:rPr>
          <w:sz w:val="26"/>
          <w:szCs w:val="26"/>
        </w:rPr>
      </w:pPr>
      <w:r w:rsidRPr="003B5686">
        <w:rPr>
          <w:sz w:val="26"/>
          <w:szCs w:val="26"/>
        </w:rPr>
        <w:t>-закон  Белгородской области от 14 января 2008 года № 185 «Об организации и осуществлении  деятельности по опеке и попечительству в Белгородской области» (Белгородские известия,    № 9, 23</w:t>
      </w:r>
      <w:r>
        <w:rPr>
          <w:sz w:val="26"/>
          <w:szCs w:val="26"/>
        </w:rPr>
        <w:t xml:space="preserve"> января </w:t>
      </w:r>
      <w:r w:rsidRPr="003B5686">
        <w:rPr>
          <w:sz w:val="26"/>
          <w:szCs w:val="26"/>
        </w:rPr>
        <w:t>2008</w:t>
      </w:r>
      <w:r>
        <w:rPr>
          <w:sz w:val="26"/>
          <w:szCs w:val="26"/>
        </w:rPr>
        <w:t xml:space="preserve"> года</w:t>
      </w:r>
      <w:r w:rsidRPr="003B5686">
        <w:rPr>
          <w:sz w:val="26"/>
          <w:szCs w:val="26"/>
        </w:rPr>
        <w:t>);</w:t>
      </w:r>
    </w:p>
    <w:p w:rsidR="00587088" w:rsidRPr="003B5686" w:rsidRDefault="00587088" w:rsidP="00587088">
      <w:pPr>
        <w:tabs>
          <w:tab w:val="left" w:pos="540"/>
          <w:tab w:val="left" w:pos="720"/>
        </w:tabs>
        <w:adjustRightInd w:val="0"/>
        <w:ind w:right="-32" w:firstLine="709"/>
        <w:jc w:val="both"/>
        <w:rPr>
          <w:sz w:val="26"/>
          <w:szCs w:val="26"/>
        </w:rPr>
      </w:pPr>
      <w:r w:rsidRPr="003B5686">
        <w:rPr>
          <w:sz w:val="26"/>
          <w:szCs w:val="26"/>
        </w:rPr>
        <w:t>-закон  Белгородской области от 25 января 2007 года № 93</w:t>
      </w:r>
      <w:r w:rsidRPr="003B5686">
        <w:rPr>
          <w:sz w:val="26"/>
          <w:szCs w:val="26"/>
        </w:rPr>
        <w:br/>
        <w:t xml:space="preserve"> «Об обеспечении жилыми помещениями детей-сирот, детей, оставшихся без попечения родителей, и лиц из их числа в Белгородской области» (Белгородские известия,    № 9, 23</w:t>
      </w:r>
      <w:r>
        <w:rPr>
          <w:sz w:val="26"/>
          <w:szCs w:val="26"/>
        </w:rPr>
        <w:t xml:space="preserve"> января </w:t>
      </w:r>
      <w:r w:rsidRPr="003B5686">
        <w:rPr>
          <w:sz w:val="26"/>
          <w:szCs w:val="26"/>
        </w:rPr>
        <w:t>2008</w:t>
      </w:r>
      <w:r>
        <w:rPr>
          <w:sz w:val="26"/>
          <w:szCs w:val="26"/>
        </w:rPr>
        <w:t xml:space="preserve"> года</w:t>
      </w:r>
      <w:r w:rsidRPr="003B5686">
        <w:rPr>
          <w:sz w:val="26"/>
          <w:szCs w:val="26"/>
        </w:rPr>
        <w:t>);</w:t>
      </w:r>
    </w:p>
    <w:p w:rsidR="00587088" w:rsidRPr="009476AD" w:rsidRDefault="00587088" w:rsidP="00587088">
      <w:pPr>
        <w:suppressAutoHyphens w:val="0"/>
        <w:autoSpaceDE w:val="0"/>
        <w:autoSpaceDN w:val="0"/>
        <w:adjustRightInd w:val="0"/>
        <w:ind w:firstLine="708"/>
        <w:jc w:val="both"/>
        <w:rPr>
          <w:sz w:val="26"/>
          <w:szCs w:val="26"/>
        </w:rPr>
      </w:pPr>
      <w:r w:rsidRPr="003B5686">
        <w:rPr>
          <w:bCs/>
          <w:sz w:val="26"/>
          <w:szCs w:val="26"/>
        </w:rPr>
        <w:t>- закон Белгородской области от 28 декабря 2004 года № 165 «Социальный кодекс Белгородской области» (</w:t>
      </w:r>
      <w:r w:rsidRPr="003B5686">
        <w:rPr>
          <w:sz w:val="26"/>
          <w:szCs w:val="26"/>
        </w:rPr>
        <w:t>Белгородские известия, № 226-227, 29</w:t>
      </w:r>
      <w:r>
        <w:rPr>
          <w:sz w:val="26"/>
          <w:szCs w:val="26"/>
        </w:rPr>
        <w:t xml:space="preserve"> декабря </w:t>
      </w:r>
      <w:r w:rsidRPr="003B5686">
        <w:rPr>
          <w:sz w:val="26"/>
          <w:szCs w:val="26"/>
        </w:rPr>
        <w:t>2004</w:t>
      </w:r>
      <w:r>
        <w:rPr>
          <w:sz w:val="26"/>
          <w:szCs w:val="26"/>
        </w:rPr>
        <w:t xml:space="preserve"> года</w:t>
      </w:r>
      <w:r w:rsidRPr="003B5686">
        <w:rPr>
          <w:sz w:val="26"/>
          <w:szCs w:val="26"/>
        </w:rPr>
        <w:t>).</w:t>
      </w:r>
    </w:p>
    <w:p w:rsidR="00587088" w:rsidRPr="00B45C61" w:rsidRDefault="00587088" w:rsidP="00587088">
      <w:pPr>
        <w:autoSpaceDE w:val="0"/>
        <w:autoSpaceDN w:val="0"/>
        <w:adjustRightInd w:val="0"/>
        <w:ind w:right="-32" w:firstLine="709"/>
        <w:jc w:val="both"/>
        <w:rPr>
          <w:b/>
          <w:sz w:val="26"/>
          <w:szCs w:val="26"/>
        </w:rPr>
      </w:pPr>
      <w:r w:rsidRPr="00B45C61">
        <w:rPr>
          <w:b/>
          <w:sz w:val="26"/>
          <w:szCs w:val="26"/>
        </w:rPr>
        <w:t xml:space="preserve">2.6. Исчерпывающий перечень документов, необходимых для предоставления государственной услуги.  </w:t>
      </w:r>
    </w:p>
    <w:p w:rsidR="00587088" w:rsidRPr="00B45C61" w:rsidRDefault="00587088" w:rsidP="00587088">
      <w:pPr>
        <w:pStyle w:val="ConsPlusTitle"/>
        <w:ind w:right="-32" w:firstLine="709"/>
        <w:jc w:val="both"/>
        <w:rPr>
          <w:rFonts w:ascii="Times New Roman" w:hAnsi="Times New Roman"/>
          <w:b w:val="0"/>
          <w:sz w:val="26"/>
          <w:szCs w:val="26"/>
        </w:rPr>
      </w:pPr>
      <w:r w:rsidRPr="00B45C61">
        <w:rPr>
          <w:rFonts w:ascii="Times New Roman" w:hAnsi="Times New Roman"/>
          <w:b w:val="0"/>
          <w:sz w:val="26"/>
          <w:szCs w:val="26"/>
        </w:rPr>
        <w:t>2.6.1.Для предоставления государственной услуги в части осуществления содействия опекунам (попечителям), проверки условий жизни подопечных, соблюдения опекунами и попечителями прав и законных интересов подопечных, необходимы следующие документы:</w:t>
      </w:r>
    </w:p>
    <w:p w:rsidR="00587088" w:rsidRPr="00B45C61" w:rsidRDefault="00587088" w:rsidP="00587088">
      <w:pPr>
        <w:autoSpaceDE w:val="0"/>
        <w:autoSpaceDN w:val="0"/>
        <w:adjustRightInd w:val="0"/>
        <w:ind w:right="-32" w:firstLine="709"/>
        <w:jc w:val="both"/>
        <w:rPr>
          <w:sz w:val="26"/>
          <w:szCs w:val="26"/>
        </w:rPr>
      </w:pPr>
      <w:r w:rsidRPr="00B45C61">
        <w:rPr>
          <w:sz w:val="26"/>
          <w:szCs w:val="26"/>
        </w:rPr>
        <w:t xml:space="preserve">- постановление главы администрации </w:t>
      </w:r>
      <w:r w:rsidR="008B29D1">
        <w:rPr>
          <w:sz w:val="26"/>
          <w:szCs w:val="26"/>
        </w:rPr>
        <w:t>Шебекинского</w:t>
      </w:r>
      <w:r w:rsidRPr="00B45C61">
        <w:rPr>
          <w:sz w:val="26"/>
          <w:szCs w:val="26"/>
        </w:rPr>
        <w:t xml:space="preserve"> района о назначении опеки над ребенком-сиротой либо ребенком, оставшимся без попечения родителей;</w:t>
      </w:r>
    </w:p>
    <w:p w:rsidR="00587088" w:rsidRPr="00B45C61" w:rsidRDefault="00587088" w:rsidP="00587088">
      <w:pPr>
        <w:autoSpaceDE w:val="0"/>
        <w:autoSpaceDN w:val="0"/>
        <w:adjustRightInd w:val="0"/>
        <w:ind w:right="-32" w:firstLine="709"/>
        <w:jc w:val="both"/>
        <w:rPr>
          <w:sz w:val="26"/>
          <w:szCs w:val="26"/>
        </w:rPr>
      </w:pPr>
      <w:r w:rsidRPr="00B45C61">
        <w:rPr>
          <w:sz w:val="26"/>
          <w:szCs w:val="26"/>
        </w:rPr>
        <w:t xml:space="preserve">- приказ управления социальной защиты населения </w:t>
      </w:r>
      <w:r w:rsidR="00605E2F">
        <w:rPr>
          <w:sz w:val="26"/>
          <w:szCs w:val="26"/>
        </w:rPr>
        <w:t>Шебекинского</w:t>
      </w:r>
      <w:r w:rsidRPr="00B45C61">
        <w:rPr>
          <w:sz w:val="26"/>
          <w:szCs w:val="26"/>
        </w:rPr>
        <w:t xml:space="preserve"> района о проведении плановых проверо</w:t>
      </w:r>
      <w:r w:rsidR="00605E2F">
        <w:rPr>
          <w:sz w:val="26"/>
          <w:szCs w:val="26"/>
        </w:rPr>
        <w:t>к условий ж</w:t>
      </w:r>
      <w:r w:rsidRPr="00B45C61">
        <w:rPr>
          <w:sz w:val="26"/>
          <w:szCs w:val="26"/>
        </w:rPr>
        <w:t>изни подопечного.</w:t>
      </w:r>
    </w:p>
    <w:p w:rsidR="00587088" w:rsidRPr="00B45C61" w:rsidRDefault="00587088" w:rsidP="00587088">
      <w:pPr>
        <w:pStyle w:val="ConsPlusTitle"/>
        <w:ind w:right="-32" w:firstLine="709"/>
        <w:jc w:val="both"/>
        <w:rPr>
          <w:rFonts w:ascii="Times New Roman" w:hAnsi="Times New Roman"/>
          <w:b w:val="0"/>
          <w:sz w:val="26"/>
          <w:szCs w:val="26"/>
        </w:rPr>
      </w:pPr>
      <w:r w:rsidRPr="00B45C61">
        <w:rPr>
          <w:rFonts w:ascii="Times New Roman" w:hAnsi="Times New Roman"/>
          <w:b w:val="0"/>
          <w:sz w:val="26"/>
          <w:szCs w:val="26"/>
        </w:rPr>
        <w:t>2.6.2. Для предоставления государственной услуги в части обеспечения сохранности имущества подопечных, необходимы следующие документы:</w:t>
      </w:r>
    </w:p>
    <w:p w:rsidR="00587088" w:rsidRPr="00B45C61" w:rsidRDefault="00587088" w:rsidP="00587088">
      <w:pPr>
        <w:pStyle w:val="ConsPlusTitle"/>
        <w:ind w:right="-32" w:firstLine="709"/>
        <w:jc w:val="both"/>
        <w:rPr>
          <w:rFonts w:ascii="Times New Roman" w:hAnsi="Times New Roman"/>
          <w:b w:val="0"/>
          <w:sz w:val="26"/>
          <w:szCs w:val="26"/>
        </w:rPr>
      </w:pPr>
      <w:r w:rsidRPr="00B45C61">
        <w:rPr>
          <w:rFonts w:ascii="Times New Roman" w:hAnsi="Times New Roman"/>
          <w:b w:val="0"/>
          <w:sz w:val="26"/>
          <w:szCs w:val="26"/>
        </w:rPr>
        <w:t xml:space="preserve">- постановление главы администрации </w:t>
      </w:r>
      <w:r w:rsidR="0090675D">
        <w:rPr>
          <w:rFonts w:ascii="Times New Roman" w:hAnsi="Times New Roman"/>
          <w:b w:val="0"/>
          <w:sz w:val="26"/>
          <w:szCs w:val="26"/>
        </w:rPr>
        <w:t>Шебекинского</w:t>
      </w:r>
      <w:r w:rsidRPr="00B45C61">
        <w:rPr>
          <w:rFonts w:ascii="Times New Roman" w:hAnsi="Times New Roman"/>
          <w:b w:val="0"/>
          <w:sz w:val="26"/>
          <w:szCs w:val="26"/>
        </w:rPr>
        <w:t xml:space="preserve"> района о закреплении жилого помещения за ребенком-сиротой и ребенком, оставшимся без попечения родителей;</w:t>
      </w:r>
    </w:p>
    <w:p w:rsidR="00587088" w:rsidRPr="00B45C61" w:rsidRDefault="00587088" w:rsidP="00587088">
      <w:pPr>
        <w:pStyle w:val="ConsPlusNormal"/>
        <w:ind w:firstLine="709"/>
        <w:rPr>
          <w:rFonts w:ascii="Times New Roman" w:hAnsi="Times New Roman"/>
          <w:sz w:val="26"/>
          <w:szCs w:val="26"/>
        </w:rPr>
      </w:pPr>
      <w:r w:rsidRPr="00B45C61">
        <w:rPr>
          <w:rFonts w:ascii="Times New Roman" w:hAnsi="Times New Roman"/>
          <w:sz w:val="26"/>
          <w:szCs w:val="26"/>
        </w:rPr>
        <w:t>- опись имущества подопечного;</w:t>
      </w:r>
    </w:p>
    <w:p w:rsidR="00587088" w:rsidRPr="00B45C61" w:rsidRDefault="00587088" w:rsidP="00587088">
      <w:pPr>
        <w:pStyle w:val="ConsPlusNormal"/>
        <w:ind w:firstLine="709"/>
        <w:rPr>
          <w:rFonts w:ascii="Times New Roman" w:hAnsi="Times New Roman"/>
          <w:sz w:val="26"/>
          <w:szCs w:val="26"/>
        </w:rPr>
      </w:pPr>
      <w:r w:rsidRPr="00B45C61">
        <w:rPr>
          <w:rFonts w:ascii="Times New Roman" w:hAnsi="Times New Roman"/>
          <w:sz w:val="26"/>
          <w:szCs w:val="26"/>
        </w:rPr>
        <w:t>-заявление опекуна (попечителя) о распоряжении имуществом подопечного;</w:t>
      </w:r>
    </w:p>
    <w:p w:rsidR="00587088" w:rsidRPr="00B45C61" w:rsidRDefault="00587088" w:rsidP="00587088">
      <w:pPr>
        <w:pStyle w:val="ConsPlusNormal"/>
        <w:ind w:firstLine="709"/>
        <w:rPr>
          <w:rFonts w:ascii="Times New Roman" w:hAnsi="Times New Roman"/>
          <w:sz w:val="26"/>
          <w:szCs w:val="26"/>
        </w:rPr>
      </w:pPr>
      <w:r w:rsidRPr="00B45C61">
        <w:rPr>
          <w:rFonts w:ascii="Times New Roman" w:hAnsi="Times New Roman"/>
          <w:sz w:val="26"/>
          <w:szCs w:val="26"/>
        </w:rPr>
        <w:t>- предварительное разрешение органа опеки и попечительства, затрагивающее осуществление имущественных прав подопечного.</w:t>
      </w:r>
    </w:p>
    <w:p w:rsidR="00587088" w:rsidRPr="00B45C61" w:rsidRDefault="00587088" w:rsidP="00587088">
      <w:pPr>
        <w:pStyle w:val="ConsPlusNormal"/>
        <w:ind w:firstLine="709"/>
        <w:jc w:val="both"/>
        <w:rPr>
          <w:rFonts w:ascii="Times New Roman" w:hAnsi="Times New Roman"/>
          <w:sz w:val="26"/>
          <w:szCs w:val="26"/>
        </w:rPr>
      </w:pPr>
      <w:r w:rsidRPr="00B45C61">
        <w:rPr>
          <w:rFonts w:ascii="Times New Roman" w:hAnsi="Times New Roman"/>
          <w:sz w:val="26"/>
          <w:szCs w:val="26"/>
        </w:rPr>
        <w:t>2.6.3. Для предоставления  государственной услуги в части постановки на жилищный учет детей-сирот и детей, оставшихся без попечения родителей, не имеющих закрепленного жилья, необходимы следующие документы:</w:t>
      </w:r>
    </w:p>
    <w:p w:rsidR="00587088" w:rsidRPr="00B45C61" w:rsidRDefault="00587088" w:rsidP="00587088">
      <w:pPr>
        <w:ind w:firstLine="709"/>
        <w:jc w:val="both"/>
        <w:rPr>
          <w:sz w:val="26"/>
          <w:szCs w:val="26"/>
        </w:rPr>
      </w:pPr>
      <w:r w:rsidRPr="00B45C61">
        <w:rPr>
          <w:sz w:val="26"/>
          <w:szCs w:val="26"/>
        </w:rPr>
        <w:lastRenderedPageBreak/>
        <w:t>2.6.3.1. Опекун (попечитель) для постановки на учет представля</w:t>
      </w:r>
      <w:r>
        <w:rPr>
          <w:sz w:val="26"/>
          <w:szCs w:val="26"/>
        </w:rPr>
        <w:t>е</w:t>
      </w:r>
      <w:r w:rsidRPr="00B45C61">
        <w:rPr>
          <w:sz w:val="26"/>
          <w:szCs w:val="26"/>
        </w:rPr>
        <w:t xml:space="preserve">т в </w:t>
      </w:r>
      <w:r w:rsidR="0090675D">
        <w:rPr>
          <w:sz w:val="26"/>
          <w:szCs w:val="26"/>
        </w:rPr>
        <w:t>администрацию Шебекинского р</w:t>
      </w:r>
      <w:r w:rsidR="00C611E2">
        <w:rPr>
          <w:sz w:val="26"/>
          <w:szCs w:val="26"/>
        </w:rPr>
        <w:t>а</w:t>
      </w:r>
      <w:r w:rsidR="0090675D">
        <w:rPr>
          <w:sz w:val="26"/>
          <w:szCs w:val="26"/>
        </w:rPr>
        <w:t>йона</w:t>
      </w:r>
      <w:r w:rsidRPr="00B45C61">
        <w:rPr>
          <w:sz w:val="26"/>
          <w:szCs w:val="26"/>
        </w:rPr>
        <w:t xml:space="preserve"> следующие документы:</w:t>
      </w:r>
    </w:p>
    <w:p w:rsidR="00587088" w:rsidRPr="00B45C61" w:rsidRDefault="00587088" w:rsidP="00587088">
      <w:pPr>
        <w:ind w:firstLine="709"/>
        <w:jc w:val="both"/>
        <w:rPr>
          <w:sz w:val="26"/>
          <w:szCs w:val="26"/>
        </w:rPr>
      </w:pPr>
      <w:r w:rsidRPr="00B45C61">
        <w:rPr>
          <w:sz w:val="26"/>
          <w:szCs w:val="26"/>
        </w:rPr>
        <w:t>1) заявление лиц, указанных в п. 2.6.3.1. Регламента;</w:t>
      </w:r>
    </w:p>
    <w:p w:rsidR="00587088" w:rsidRPr="00B45C61" w:rsidRDefault="00587088" w:rsidP="00587088">
      <w:pPr>
        <w:ind w:firstLine="709"/>
        <w:jc w:val="both"/>
        <w:rPr>
          <w:sz w:val="26"/>
          <w:szCs w:val="26"/>
        </w:rPr>
      </w:pPr>
      <w:r w:rsidRPr="00B45C61">
        <w:rPr>
          <w:sz w:val="26"/>
          <w:szCs w:val="26"/>
        </w:rPr>
        <w:t xml:space="preserve">2) копии документов, подтверждающих статус детей-сирот, детей, оставшихся без попечения родителей, и лиц из их числа (акта о подкидывании ребенка; свидетельства о смерти обоих или единственного родителя; решения суда о лишении или ограничении родителей или единственного родителя в родительских правах, о признании родителей или единственного родителя недееспособными или ограниченно дееспособными; </w:t>
      </w:r>
      <w:proofErr w:type="gramStart"/>
      <w:r w:rsidRPr="00B45C61">
        <w:rPr>
          <w:sz w:val="26"/>
          <w:szCs w:val="26"/>
        </w:rPr>
        <w:t>о признании родителей или единственного родителя безвестно отсутствующими или умершими; о признании ребенка оставшимся без попечения родителей и другие);</w:t>
      </w:r>
      <w:proofErr w:type="gramEnd"/>
    </w:p>
    <w:p w:rsidR="00587088" w:rsidRPr="00B45C61" w:rsidRDefault="00587088" w:rsidP="00587088">
      <w:pPr>
        <w:ind w:firstLine="709"/>
        <w:jc w:val="both"/>
        <w:rPr>
          <w:sz w:val="26"/>
          <w:szCs w:val="26"/>
        </w:rPr>
      </w:pPr>
      <w:r w:rsidRPr="00B45C61">
        <w:rPr>
          <w:sz w:val="26"/>
          <w:szCs w:val="26"/>
        </w:rPr>
        <w:t xml:space="preserve">3) копия решения главы </w:t>
      </w:r>
      <w:r w:rsidR="0090675D">
        <w:rPr>
          <w:sz w:val="26"/>
          <w:szCs w:val="26"/>
        </w:rPr>
        <w:t>администрации Шебекинского района</w:t>
      </w:r>
      <w:r w:rsidRPr="00B45C61">
        <w:rPr>
          <w:sz w:val="26"/>
          <w:szCs w:val="26"/>
        </w:rPr>
        <w:t xml:space="preserve"> о первичном устройстве ребенка на воспитание и содержание в государственное или муниципальное интернатное или иное учреждение, в приемную семью, семейный детский дом, детский дом семейного типа, под опеку (попечительство);</w:t>
      </w:r>
    </w:p>
    <w:p w:rsidR="00587088" w:rsidRPr="00B45C61" w:rsidRDefault="00587088" w:rsidP="00587088">
      <w:pPr>
        <w:ind w:firstLine="709"/>
        <w:jc w:val="both"/>
        <w:rPr>
          <w:sz w:val="26"/>
          <w:szCs w:val="26"/>
        </w:rPr>
      </w:pPr>
      <w:r w:rsidRPr="00B45C61">
        <w:rPr>
          <w:sz w:val="26"/>
          <w:szCs w:val="26"/>
        </w:rPr>
        <w:t>4) копия паспорта ребенка и копия свидетельства о рождении;</w:t>
      </w:r>
    </w:p>
    <w:p w:rsidR="00587088" w:rsidRPr="00B45C61" w:rsidRDefault="00587088" w:rsidP="00587088">
      <w:pPr>
        <w:ind w:firstLine="709"/>
        <w:jc w:val="both"/>
        <w:rPr>
          <w:sz w:val="26"/>
          <w:szCs w:val="26"/>
        </w:rPr>
      </w:pPr>
      <w:r w:rsidRPr="00B45C61">
        <w:rPr>
          <w:sz w:val="26"/>
          <w:szCs w:val="26"/>
        </w:rPr>
        <w:t>5) сведения о наличии или отсутствии жилого помещения в собственности или осуществлении сделок по его отчуждению;</w:t>
      </w:r>
    </w:p>
    <w:p w:rsidR="00587088" w:rsidRPr="00B45C61" w:rsidRDefault="00587088" w:rsidP="00587088">
      <w:pPr>
        <w:ind w:firstLine="709"/>
        <w:jc w:val="both"/>
        <w:rPr>
          <w:sz w:val="26"/>
          <w:szCs w:val="26"/>
        </w:rPr>
      </w:pPr>
      <w:r w:rsidRPr="00B45C61">
        <w:rPr>
          <w:sz w:val="26"/>
          <w:szCs w:val="26"/>
        </w:rPr>
        <w:t>6) документы о праве на дополнительную площадь для лиц, принимаемых на учет с учетом этого права.</w:t>
      </w:r>
    </w:p>
    <w:p w:rsidR="00587088" w:rsidRPr="00B45C61" w:rsidRDefault="00587088" w:rsidP="00587088">
      <w:pPr>
        <w:ind w:firstLine="709"/>
        <w:jc w:val="both"/>
        <w:rPr>
          <w:sz w:val="26"/>
          <w:szCs w:val="26"/>
        </w:rPr>
      </w:pPr>
      <w:r w:rsidRPr="00B45C61">
        <w:rPr>
          <w:sz w:val="26"/>
          <w:szCs w:val="26"/>
        </w:rPr>
        <w:t>2.6.3.2. Документы, указанные в подпунктах 3, 5 п.2.6.3.1 Регламента, предоставляются либо непосредственно заявителем,</w:t>
      </w:r>
      <w:r w:rsidR="00563F36">
        <w:rPr>
          <w:sz w:val="26"/>
          <w:szCs w:val="26"/>
        </w:rPr>
        <w:t xml:space="preserve"> либо законным представителем детей</w:t>
      </w:r>
      <w:r w:rsidRPr="00B45C61">
        <w:rPr>
          <w:sz w:val="26"/>
          <w:szCs w:val="26"/>
        </w:rPr>
        <w:t>.</w:t>
      </w:r>
    </w:p>
    <w:p w:rsidR="00587088" w:rsidRPr="00B45C61" w:rsidRDefault="00587088" w:rsidP="00587088">
      <w:pPr>
        <w:autoSpaceDE w:val="0"/>
        <w:autoSpaceDN w:val="0"/>
        <w:adjustRightInd w:val="0"/>
        <w:ind w:right="-32" w:firstLine="709"/>
        <w:jc w:val="both"/>
        <w:rPr>
          <w:b/>
          <w:sz w:val="26"/>
          <w:szCs w:val="26"/>
        </w:rPr>
      </w:pPr>
      <w:r w:rsidRPr="00B45C61">
        <w:rPr>
          <w:b/>
          <w:sz w:val="26"/>
          <w:szCs w:val="26"/>
        </w:rPr>
        <w:t>2.7. Исчерпывающий перечень оснований для отказа в приеме документов</w:t>
      </w:r>
      <w:r>
        <w:rPr>
          <w:b/>
          <w:sz w:val="26"/>
          <w:szCs w:val="26"/>
        </w:rPr>
        <w:t>,</w:t>
      </w:r>
      <w:r w:rsidRPr="00B45C61">
        <w:rPr>
          <w:b/>
          <w:sz w:val="26"/>
          <w:szCs w:val="26"/>
        </w:rPr>
        <w:t xml:space="preserve"> необходимых для предоставления государственной услуги.</w:t>
      </w:r>
    </w:p>
    <w:p w:rsidR="00587088" w:rsidRPr="00B45C61" w:rsidRDefault="00587088" w:rsidP="00587088">
      <w:pPr>
        <w:autoSpaceDE w:val="0"/>
        <w:autoSpaceDN w:val="0"/>
        <w:adjustRightInd w:val="0"/>
        <w:ind w:right="-32" w:firstLine="709"/>
        <w:jc w:val="both"/>
        <w:rPr>
          <w:sz w:val="26"/>
          <w:szCs w:val="26"/>
        </w:rPr>
      </w:pPr>
      <w:r w:rsidRPr="00B45C61">
        <w:rPr>
          <w:sz w:val="26"/>
          <w:szCs w:val="26"/>
        </w:rPr>
        <w:t>Основанием для отказа в приеме документов предоставления государственной услуги является предоставление документов в нечитабель</w:t>
      </w:r>
      <w:r>
        <w:rPr>
          <w:sz w:val="26"/>
          <w:szCs w:val="26"/>
        </w:rPr>
        <w:t>ном виде, незаверенной надлежащи</w:t>
      </w:r>
      <w:r w:rsidRPr="00B45C61">
        <w:rPr>
          <w:sz w:val="26"/>
          <w:szCs w:val="26"/>
        </w:rPr>
        <w:t>м образом ксерокопии.</w:t>
      </w:r>
    </w:p>
    <w:p w:rsidR="00587088" w:rsidRPr="00B45C61" w:rsidRDefault="00587088" w:rsidP="00587088">
      <w:pPr>
        <w:autoSpaceDE w:val="0"/>
        <w:autoSpaceDN w:val="0"/>
        <w:adjustRightInd w:val="0"/>
        <w:ind w:right="-32" w:firstLine="709"/>
        <w:jc w:val="both"/>
        <w:rPr>
          <w:b/>
          <w:sz w:val="26"/>
          <w:szCs w:val="26"/>
        </w:rPr>
      </w:pPr>
      <w:r w:rsidRPr="00B45C61">
        <w:rPr>
          <w:b/>
          <w:sz w:val="26"/>
          <w:szCs w:val="26"/>
        </w:rPr>
        <w:t>2.8. Исчерпывающий перечень оснований для отказа в предоставлении государственной услуги.</w:t>
      </w:r>
    </w:p>
    <w:p w:rsidR="00587088" w:rsidRPr="00B45C61" w:rsidRDefault="00587088" w:rsidP="00587088">
      <w:pPr>
        <w:pStyle w:val="30"/>
        <w:ind w:right="-32" w:firstLine="709"/>
        <w:rPr>
          <w:sz w:val="26"/>
          <w:szCs w:val="26"/>
        </w:rPr>
      </w:pPr>
      <w:r w:rsidRPr="00B45C61">
        <w:rPr>
          <w:sz w:val="26"/>
          <w:szCs w:val="26"/>
        </w:rPr>
        <w:t xml:space="preserve">2.8.1. Основанием для отказа в предоставлении государственной услуги является принятие постановления главы администрации </w:t>
      </w:r>
      <w:r w:rsidR="00563F36">
        <w:rPr>
          <w:sz w:val="26"/>
          <w:szCs w:val="26"/>
        </w:rPr>
        <w:t>Шебекинского</w:t>
      </w:r>
      <w:r w:rsidRPr="00B45C61">
        <w:rPr>
          <w:sz w:val="26"/>
          <w:szCs w:val="26"/>
        </w:rPr>
        <w:t xml:space="preserve"> района об освобождении опекуна (попечителя) от исполнения возложенных на него обязанностей либо об отстранении его от их исполнения.</w:t>
      </w:r>
    </w:p>
    <w:p w:rsidR="00587088" w:rsidRPr="00B45C61" w:rsidRDefault="00587088" w:rsidP="00587088">
      <w:pPr>
        <w:pStyle w:val="30"/>
        <w:ind w:right="-32" w:firstLine="709"/>
        <w:rPr>
          <w:bCs/>
          <w:sz w:val="26"/>
          <w:szCs w:val="26"/>
        </w:rPr>
      </w:pPr>
      <w:r w:rsidRPr="00B45C61">
        <w:rPr>
          <w:sz w:val="26"/>
          <w:szCs w:val="26"/>
        </w:rPr>
        <w:t>2.8.2. Опекунам (попечителям), обратившимся за выдачей предварительного разрешения на распоряжение имуществом подопечного, может быть отказано в его выдаче в случаях:</w:t>
      </w:r>
    </w:p>
    <w:p w:rsidR="00587088" w:rsidRPr="00B45C61" w:rsidRDefault="00587088" w:rsidP="00587088">
      <w:pPr>
        <w:shd w:val="clear" w:color="auto" w:fill="FFFFFF"/>
        <w:tabs>
          <w:tab w:val="left" w:pos="1134"/>
        </w:tabs>
        <w:suppressAutoHyphens w:val="0"/>
        <w:spacing w:line="295" w:lineRule="exact"/>
        <w:ind w:firstLine="709"/>
        <w:jc w:val="both"/>
        <w:rPr>
          <w:sz w:val="26"/>
          <w:szCs w:val="26"/>
        </w:rPr>
      </w:pPr>
      <w:r w:rsidRPr="00B45C61">
        <w:rPr>
          <w:sz w:val="26"/>
          <w:szCs w:val="26"/>
        </w:rPr>
        <w:tab/>
        <w:t xml:space="preserve">- </w:t>
      </w:r>
      <w:proofErr w:type="gramStart"/>
      <w:r w:rsidRPr="00B45C61">
        <w:rPr>
          <w:sz w:val="26"/>
          <w:szCs w:val="26"/>
        </w:rPr>
        <w:t>не соответствия</w:t>
      </w:r>
      <w:proofErr w:type="gramEnd"/>
      <w:r w:rsidRPr="00B45C61">
        <w:rPr>
          <w:sz w:val="26"/>
          <w:szCs w:val="26"/>
        </w:rPr>
        <w:t xml:space="preserve"> пакета документов требованиям, предъявляемым к документам, необходимым для принятия решения о выдаче предварительного разрешения на тот вид сделки, который планируется заявителем;</w:t>
      </w:r>
    </w:p>
    <w:p w:rsidR="00587088" w:rsidRPr="00B45C61" w:rsidRDefault="00587088" w:rsidP="00587088">
      <w:pPr>
        <w:shd w:val="clear" w:color="auto" w:fill="FFFFFF"/>
        <w:tabs>
          <w:tab w:val="left" w:pos="1134"/>
        </w:tabs>
        <w:suppressAutoHyphens w:val="0"/>
        <w:spacing w:line="295" w:lineRule="exact"/>
        <w:ind w:firstLine="709"/>
        <w:jc w:val="both"/>
        <w:rPr>
          <w:sz w:val="26"/>
          <w:szCs w:val="26"/>
        </w:rPr>
      </w:pPr>
      <w:r w:rsidRPr="00B45C61">
        <w:rPr>
          <w:sz w:val="26"/>
          <w:szCs w:val="26"/>
        </w:rPr>
        <w:tab/>
        <w:t>- отсутствие  всех требуемых документов;</w:t>
      </w:r>
    </w:p>
    <w:p w:rsidR="00587088" w:rsidRPr="00B45C61" w:rsidRDefault="00587088" w:rsidP="00587088">
      <w:pPr>
        <w:shd w:val="clear" w:color="auto" w:fill="FFFFFF"/>
        <w:tabs>
          <w:tab w:val="left" w:pos="1134"/>
        </w:tabs>
        <w:suppressAutoHyphens w:val="0"/>
        <w:spacing w:line="295" w:lineRule="exact"/>
        <w:ind w:firstLine="709"/>
        <w:jc w:val="both"/>
        <w:rPr>
          <w:sz w:val="26"/>
          <w:szCs w:val="26"/>
        </w:rPr>
      </w:pPr>
      <w:r w:rsidRPr="00B45C61">
        <w:rPr>
          <w:sz w:val="26"/>
          <w:szCs w:val="26"/>
        </w:rPr>
        <w:tab/>
        <w:t>- выявления в представленных документах сведений, не соответствующих действительности;</w:t>
      </w:r>
    </w:p>
    <w:p w:rsidR="00587088" w:rsidRPr="00B45C61" w:rsidRDefault="00587088" w:rsidP="00587088">
      <w:pPr>
        <w:pStyle w:val="30"/>
        <w:ind w:right="-32" w:firstLine="709"/>
        <w:rPr>
          <w:bCs/>
          <w:sz w:val="26"/>
          <w:szCs w:val="26"/>
        </w:rPr>
      </w:pPr>
      <w:r w:rsidRPr="00B45C61">
        <w:rPr>
          <w:sz w:val="26"/>
          <w:szCs w:val="26"/>
        </w:rPr>
        <w:t xml:space="preserve">       - наличия основания полагать, что данная сделка </w:t>
      </w:r>
      <w:r w:rsidRPr="00B45C61">
        <w:rPr>
          <w:bCs/>
          <w:sz w:val="26"/>
          <w:szCs w:val="26"/>
        </w:rPr>
        <w:t>не отвечает интересам подопечного или сделка противоречит закону и иным нормативным правовым актам.</w:t>
      </w:r>
    </w:p>
    <w:p w:rsidR="00587088" w:rsidRPr="00B45C61" w:rsidRDefault="00587088" w:rsidP="00587088">
      <w:pPr>
        <w:pStyle w:val="30"/>
        <w:ind w:right="-32" w:firstLine="709"/>
        <w:rPr>
          <w:bCs/>
          <w:sz w:val="26"/>
          <w:szCs w:val="26"/>
        </w:rPr>
      </w:pPr>
      <w:r w:rsidRPr="00B45C61">
        <w:rPr>
          <w:bCs/>
          <w:sz w:val="26"/>
          <w:szCs w:val="26"/>
        </w:rPr>
        <w:t>2.8.3. От</w:t>
      </w:r>
      <w:r>
        <w:rPr>
          <w:bCs/>
          <w:sz w:val="26"/>
          <w:szCs w:val="26"/>
        </w:rPr>
        <w:t>каз в выдаче разрешения опекуну (</w:t>
      </w:r>
      <w:r w:rsidRPr="00B45C61">
        <w:rPr>
          <w:bCs/>
          <w:sz w:val="26"/>
          <w:szCs w:val="26"/>
        </w:rPr>
        <w:t>попечителю</w:t>
      </w:r>
      <w:r>
        <w:rPr>
          <w:bCs/>
          <w:sz w:val="26"/>
          <w:szCs w:val="26"/>
        </w:rPr>
        <w:t>)</w:t>
      </w:r>
      <w:r w:rsidRPr="00B45C61">
        <w:rPr>
          <w:bCs/>
          <w:sz w:val="26"/>
          <w:szCs w:val="26"/>
        </w:rPr>
        <w:t xml:space="preserve"> на расходование доходов подопечного, в том числе от </w:t>
      </w:r>
      <w:proofErr w:type="gramStart"/>
      <w:r w:rsidRPr="00B45C61">
        <w:rPr>
          <w:bCs/>
          <w:sz w:val="26"/>
          <w:szCs w:val="26"/>
        </w:rPr>
        <w:t>доходов, причитающихся ему от управления его имуществом выдается</w:t>
      </w:r>
      <w:proofErr w:type="gramEnd"/>
      <w:r w:rsidRPr="00B45C61">
        <w:rPr>
          <w:bCs/>
          <w:sz w:val="26"/>
          <w:szCs w:val="26"/>
        </w:rPr>
        <w:t>, если расходование денежных средств на указанные опекуном (попечителем) нужды признано не целесообразным.</w:t>
      </w:r>
    </w:p>
    <w:p w:rsidR="00587088" w:rsidRPr="00B45C61" w:rsidRDefault="00587088" w:rsidP="00587088">
      <w:pPr>
        <w:shd w:val="clear" w:color="auto" w:fill="FFFFFF"/>
        <w:ind w:firstLine="708"/>
        <w:jc w:val="both"/>
        <w:rPr>
          <w:sz w:val="26"/>
          <w:szCs w:val="26"/>
        </w:rPr>
      </w:pPr>
      <w:r w:rsidRPr="00B45C61">
        <w:rPr>
          <w:sz w:val="26"/>
          <w:szCs w:val="26"/>
        </w:rPr>
        <w:lastRenderedPageBreak/>
        <w:t>2.8.4.Отказ в утверждении отчета опекуна (попечителя) о хранении, использовании и управлении имуществом подопечных осуществляется в случаях, когда у органа опеки и попечительства имеются:</w:t>
      </w:r>
    </w:p>
    <w:p w:rsidR="00587088" w:rsidRPr="00B45C61" w:rsidRDefault="00587088" w:rsidP="00587088">
      <w:pPr>
        <w:shd w:val="clear" w:color="auto" w:fill="FFFFFF"/>
        <w:tabs>
          <w:tab w:val="left" w:pos="993"/>
        </w:tabs>
        <w:suppressAutoHyphens w:val="0"/>
        <w:ind w:firstLine="709"/>
        <w:jc w:val="both"/>
        <w:rPr>
          <w:sz w:val="26"/>
          <w:szCs w:val="26"/>
        </w:rPr>
      </w:pPr>
      <w:r w:rsidRPr="00B45C61">
        <w:rPr>
          <w:sz w:val="26"/>
          <w:szCs w:val="26"/>
        </w:rPr>
        <w:tab/>
        <w:t>- сведения о том, что отчет опекуна (попечителя) недостоверен;</w:t>
      </w:r>
    </w:p>
    <w:p w:rsidR="00587088" w:rsidRPr="00B45C61" w:rsidRDefault="00587088" w:rsidP="00587088">
      <w:pPr>
        <w:shd w:val="clear" w:color="auto" w:fill="FFFFFF"/>
        <w:tabs>
          <w:tab w:val="left" w:pos="993"/>
        </w:tabs>
        <w:suppressAutoHyphens w:val="0"/>
        <w:ind w:firstLine="709"/>
        <w:jc w:val="both"/>
        <w:rPr>
          <w:sz w:val="26"/>
          <w:szCs w:val="26"/>
        </w:rPr>
      </w:pPr>
      <w:r w:rsidRPr="00B45C61">
        <w:rPr>
          <w:sz w:val="26"/>
          <w:szCs w:val="26"/>
        </w:rPr>
        <w:tab/>
        <w:t>- информация, свидетельствующая о нарушении прав и законных интересов подопечного;</w:t>
      </w:r>
    </w:p>
    <w:p w:rsidR="00587088" w:rsidRPr="00E0502D" w:rsidRDefault="00587088" w:rsidP="00587088">
      <w:pPr>
        <w:shd w:val="clear" w:color="auto" w:fill="FFFFFF"/>
        <w:tabs>
          <w:tab w:val="left" w:pos="993"/>
        </w:tabs>
        <w:suppressAutoHyphens w:val="0"/>
        <w:ind w:firstLine="709"/>
        <w:jc w:val="both"/>
        <w:rPr>
          <w:sz w:val="26"/>
          <w:szCs w:val="26"/>
        </w:rPr>
      </w:pPr>
      <w:r w:rsidRPr="00B45C61">
        <w:rPr>
          <w:sz w:val="26"/>
          <w:szCs w:val="26"/>
        </w:rPr>
        <w:tab/>
        <w:t>- предоставление документов не в полном объеме.</w:t>
      </w:r>
    </w:p>
    <w:p w:rsidR="00587088" w:rsidRPr="00480DBF" w:rsidRDefault="00587088" w:rsidP="00587088">
      <w:pPr>
        <w:autoSpaceDE w:val="0"/>
        <w:autoSpaceDN w:val="0"/>
        <w:adjustRightInd w:val="0"/>
        <w:ind w:right="-32" w:firstLine="709"/>
        <w:jc w:val="both"/>
        <w:rPr>
          <w:b/>
          <w:sz w:val="26"/>
          <w:szCs w:val="26"/>
        </w:rPr>
      </w:pPr>
      <w:r w:rsidRPr="00480DBF">
        <w:rPr>
          <w:b/>
          <w:sz w:val="26"/>
          <w:szCs w:val="26"/>
        </w:rPr>
        <w:t>2.</w:t>
      </w:r>
      <w:r>
        <w:rPr>
          <w:b/>
          <w:sz w:val="26"/>
          <w:szCs w:val="26"/>
        </w:rPr>
        <w:t>9</w:t>
      </w:r>
      <w:r w:rsidRPr="00480DBF">
        <w:rPr>
          <w:b/>
          <w:sz w:val="26"/>
          <w:szCs w:val="26"/>
        </w:rPr>
        <w:t>. Размер платы, взимаемой с заявителя</w:t>
      </w:r>
      <w:r>
        <w:rPr>
          <w:b/>
          <w:sz w:val="26"/>
          <w:szCs w:val="26"/>
        </w:rPr>
        <w:t>,</w:t>
      </w:r>
      <w:r w:rsidRPr="00480DBF">
        <w:rPr>
          <w:b/>
          <w:sz w:val="26"/>
          <w:szCs w:val="26"/>
        </w:rPr>
        <w:t xml:space="preserve"> при предоставлении государственной услуги.</w:t>
      </w:r>
    </w:p>
    <w:p w:rsidR="00587088" w:rsidRPr="00480DBF" w:rsidRDefault="00587088" w:rsidP="00587088">
      <w:pPr>
        <w:autoSpaceDE w:val="0"/>
        <w:autoSpaceDN w:val="0"/>
        <w:adjustRightInd w:val="0"/>
        <w:ind w:right="-32" w:firstLine="709"/>
        <w:jc w:val="both"/>
        <w:rPr>
          <w:sz w:val="26"/>
          <w:szCs w:val="26"/>
        </w:rPr>
      </w:pPr>
      <w:r w:rsidRPr="00480DBF">
        <w:rPr>
          <w:sz w:val="26"/>
          <w:szCs w:val="26"/>
        </w:rPr>
        <w:t>Предоставление государственной услуги предоставляется заявителю бесплатно.</w:t>
      </w:r>
    </w:p>
    <w:p w:rsidR="00587088" w:rsidRPr="00480DBF" w:rsidRDefault="00587088" w:rsidP="00587088">
      <w:pPr>
        <w:autoSpaceDE w:val="0"/>
        <w:autoSpaceDN w:val="0"/>
        <w:adjustRightInd w:val="0"/>
        <w:ind w:right="-32" w:firstLine="709"/>
        <w:jc w:val="both"/>
        <w:rPr>
          <w:b/>
          <w:sz w:val="26"/>
          <w:szCs w:val="26"/>
        </w:rPr>
      </w:pPr>
      <w:r w:rsidRPr="00480DBF">
        <w:rPr>
          <w:b/>
          <w:sz w:val="26"/>
          <w:szCs w:val="26"/>
        </w:rPr>
        <w:t>2.1</w:t>
      </w:r>
      <w:r>
        <w:rPr>
          <w:b/>
          <w:sz w:val="26"/>
          <w:szCs w:val="26"/>
        </w:rPr>
        <w:t>0</w:t>
      </w:r>
      <w:r w:rsidRPr="00480DBF">
        <w:rPr>
          <w:b/>
          <w:sz w:val="26"/>
          <w:szCs w:val="26"/>
        </w:rPr>
        <w:t xml:space="preserve">.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587088" w:rsidRPr="00480DBF" w:rsidRDefault="00587088" w:rsidP="00587088">
      <w:pPr>
        <w:tabs>
          <w:tab w:val="left" w:pos="517"/>
        </w:tabs>
        <w:ind w:right="-32" w:firstLine="709"/>
        <w:jc w:val="both"/>
        <w:rPr>
          <w:sz w:val="26"/>
          <w:szCs w:val="26"/>
        </w:rPr>
      </w:pPr>
      <w:r w:rsidRPr="00480DBF">
        <w:rPr>
          <w:sz w:val="26"/>
          <w:szCs w:val="26"/>
        </w:rP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40 минут.</w:t>
      </w:r>
    </w:p>
    <w:p w:rsidR="00587088" w:rsidRPr="00480DBF" w:rsidRDefault="00587088" w:rsidP="00587088">
      <w:pPr>
        <w:tabs>
          <w:tab w:val="left" w:pos="517"/>
        </w:tabs>
        <w:ind w:right="-32" w:firstLine="709"/>
        <w:jc w:val="both"/>
        <w:rPr>
          <w:sz w:val="26"/>
          <w:szCs w:val="26"/>
        </w:rPr>
      </w:pPr>
      <w:r w:rsidRPr="00480DBF">
        <w:rPr>
          <w:sz w:val="26"/>
          <w:szCs w:val="26"/>
        </w:rPr>
        <w:t>2.10.1. Для получения информации о порядке предоставления государственной услуги граждане могут обращаться:</w:t>
      </w:r>
    </w:p>
    <w:p w:rsidR="00587088" w:rsidRPr="00480DBF" w:rsidRDefault="00587088" w:rsidP="00587088">
      <w:pPr>
        <w:tabs>
          <w:tab w:val="left" w:pos="517"/>
        </w:tabs>
        <w:ind w:right="-32" w:firstLine="709"/>
        <w:jc w:val="both"/>
        <w:rPr>
          <w:sz w:val="26"/>
          <w:szCs w:val="26"/>
        </w:rPr>
      </w:pPr>
      <w:r w:rsidRPr="00480DBF">
        <w:rPr>
          <w:sz w:val="26"/>
          <w:szCs w:val="26"/>
        </w:rPr>
        <w:t xml:space="preserve">- лично в </w:t>
      </w:r>
      <w:r w:rsidR="00563F36">
        <w:rPr>
          <w:sz w:val="26"/>
          <w:szCs w:val="26"/>
        </w:rPr>
        <w:t>управление</w:t>
      </w:r>
      <w:r w:rsidRPr="00480DBF">
        <w:rPr>
          <w:sz w:val="26"/>
          <w:szCs w:val="26"/>
        </w:rPr>
        <w:t xml:space="preserve"> социальной защиты населения по постоянно</w:t>
      </w:r>
      <w:r>
        <w:rPr>
          <w:sz w:val="26"/>
          <w:szCs w:val="26"/>
        </w:rPr>
        <w:t>му месту регистрации</w:t>
      </w:r>
      <w:r w:rsidRPr="00480DBF">
        <w:rPr>
          <w:sz w:val="26"/>
          <w:szCs w:val="26"/>
        </w:rPr>
        <w:t>;</w:t>
      </w:r>
    </w:p>
    <w:p w:rsidR="00587088" w:rsidRPr="00F23953" w:rsidRDefault="00587088" w:rsidP="00587088">
      <w:pPr>
        <w:tabs>
          <w:tab w:val="left" w:pos="517"/>
        </w:tabs>
        <w:ind w:right="-32" w:firstLine="709"/>
        <w:jc w:val="both"/>
        <w:rPr>
          <w:sz w:val="26"/>
          <w:szCs w:val="26"/>
        </w:rPr>
      </w:pPr>
      <w:r w:rsidRPr="00F23953">
        <w:rPr>
          <w:sz w:val="26"/>
          <w:szCs w:val="26"/>
        </w:rPr>
        <w:t xml:space="preserve">- по телефону в </w:t>
      </w:r>
      <w:r w:rsidR="00563F36">
        <w:rPr>
          <w:sz w:val="26"/>
          <w:szCs w:val="26"/>
        </w:rPr>
        <w:t>управление</w:t>
      </w:r>
      <w:r w:rsidRPr="00F23953">
        <w:rPr>
          <w:sz w:val="26"/>
          <w:szCs w:val="26"/>
        </w:rPr>
        <w:t xml:space="preserve"> социальной защиты населения </w:t>
      </w:r>
      <w:r>
        <w:rPr>
          <w:sz w:val="26"/>
          <w:szCs w:val="26"/>
        </w:rPr>
        <w:t xml:space="preserve">по </w:t>
      </w:r>
      <w:r w:rsidRPr="00F23953">
        <w:rPr>
          <w:sz w:val="26"/>
          <w:szCs w:val="26"/>
        </w:rPr>
        <w:t>постоянному месту регистрации;</w:t>
      </w:r>
    </w:p>
    <w:p w:rsidR="00587088" w:rsidRPr="00F23953" w:rsidRDefault="00587088" w:rsidP="00587088">
      <w:pPr>
        <w:tabs>
          <w:tab w:val="left" w:pos="517"/>
        </w:tabs>
        <w:ind w:right="-32" w:firstLine="709"/>
        <w:jc w:val="both"/>
        <w:rPr>
          <w:sz w:val="26"/>
          <w:szCs w:val="26"/>
        </w:rPr>
      </w:pPr>
      <w:r w:rsidRPr="00F23953">
        <w:rPr>
          <w:sz w:val="26"/>
          <w:szCs w:val="26"/>
        </w:rPr>
        <w:t xml:space="preserve">- в письменном виде почтой в </w:t>
      </w:r>
      <w:r w:rsidR="00C05A31">
        <w:rPr>
          <w:sz w:val="26"/>
          <w:szCs w:val="26"/>
        </w:rPr>
        <w:t>управление</w:t>
      </w:r>
      <w:r w:rsidRPr="00F23953">
        <w:rPr>
          <w:sz w:val="26"/>
          <w:szCs w:val="26"/>
        </w:rPr>
        <w:t xml:space="preserve"> социальной защиты населения </w:t>
      </w:r>
      <w:r>
        <w:rPr>
          <w:sz w:val="26"/>
          <w:szCs w:val="26"/>
        </w:rPr>
        <w:t xml:space="preserve">по </w:t>
      </w:r>
      <w:r w:rsidRPr="00F23953">
        <w:rPr>
          <w:sz w:val="26"/>
          <w:szCs w:val="26"/>
        </w:rPr>
        <w:t>постоянному месту регистрации.</w:t>
      </w:r>
    </w:p>
    <w:p w:rsidR="00587088" w:rsidRPr="00F23953" w:rsidRDefault="00587088" w:rsidP="00587088">
      <w:pPr>
        <w:tabs>
          <w:tab w:val="left" w:pos="517"/>
        </w:tabs>
        <w:ind w:right="-32" w:firstLine="709"/>
        <w:jc w:val="both"/>
        <w:rPr>
          <w:sz w:val="26"/>
          <w:szCs w:val="26"/>
        </w:rPr>
      </w:pPr>
      <w:r w:rsidRPr="00F23953">
        <w:rPr>
          <w:sz w:val="26"/>
          <w:szCs w:val="26"/>
        </w:rPr>
        <w:t>2.10.2. Основными требованиями к информированию являются:</w:t>
      </w:r>
    </w:p>
    <w:p w:rsidR="00587088" w:rsidRPr="00F23953" w:rsidRDefault="00587088" w:rsidP="00587088">
      <w:pPr>
        <w:pStyle w:val="af6"/>
        <w:suppressAutoHyphens/>
        <w:spacing w:after="0" w:line="240" w:lineRule="auto"/>
        <w:ind w:left="0" w:right="-32" w:firstLine="709"/>
        <w:jc w:val="both"/>
        <w:rPr>
          <w:rFonts w:ascii="Times New Roman" w:hAnsi="Times New Roman"/>
          <w:sz w:val="26"/>
          <w:szCs w:val="26"/>
        </w:rPr>
      </w:pPr>
      <w:r w:rsidRPr="00F23953">
        <w:rPr>
          <w:rFonts w:ascii="Times New Roman" w:hAnsi="Times New Roman"/>
          <w:sz w:val="26"/>
          <w:szCs w:val="26"/>
        </w:rPr>
        <w:t>достоверность предоставляемой информации;</w:t>
      </w:r>
    </w:p>
    <w:p w:rsidR="00587088" w:rsidRPr="00F23953" w:rsidRDefault="00587088" w:rsidP="00587088">
      <w:pPr>
        <w:pStyle w:val="af6"/>
        <w:suppressAutoHyphens/>
        <w:spacing w:after="0" w:line="240" w:lineRule="auto"/>
        <w:ind w:left="0" w:right="-32" w:firstLine="709"/>
        <w:jc w:val="both"/>
        <w:rPr>
          <w:rFonts w:ascii="Times New Roman" w:hAnsi="Times New Roman"/>
          <w:sz w:val="26"/>
          <w:szCs w:val="26"/>
        </w:rPr>
      </w:pPr>
      <w:r w:rsidRPr="00F23953">
        <w:rPr>
          <w:rFonts w:ascii="Times New Roman" w:hAnsi="Times New Roman"/>
          <w:sz w:val="26"/>
          <w:szCs w:val="26"/>
        </w:rPr>
        <w:t>четкость в изложении информации;</w:t>
      </w:r>
    </w:p>
    <w:p w:rsidR="00587088" w:rsidRPr="00F23953" w:rsidRDefault="00587088" w:rsidP="00587088">
      <w:pPr>
        <w:pStyle w:val="af6"/>
        <w:suppressAutoHyphens/>
        <w:spacing w:after="0" w:line="240" w:lineRule="auto"/>
        <w:ind w:left="0" w:right="-32" w:firstLine="709"/>
        <w:jc w:val="both"/>
        <w:rPr>
          <w:rFonts w:ascii="Times New Roman" w:hAnsi="Times New Roman"/>
          <w:sz w:val="26"/>
          <w:szCs w:val="26"/>
        </w:rPr>
      </w:pPr>
      <w:r w:rsidRPr="00F23953">
        <w:rPr>
          <w:rFonts w:ascii="Times New Roman" w:hAnsi="Times New Roman"/>
          <w:sz w:val="26"/>
          <w:szCs w:val="26"/>
        </w:rPr>
        <w:t xml:space="preserve">полнота информации; </w:t>
      </w:r>
    </w:p>
    <w:p w:rsidR="00587088" w:rsidRPr="00F23953" w:rsidRDefault="00587088" w:rsidP="00587088">
      <w:pPr>
        <w:pStyle w:val="af6"/>
        <w:suppressAutoHyphens/>
        <w:spacing w:after="0" w:line="240" w:lineRule="auto"/>
        <w:ind w:left="0" w:right="-32" w:firstLine="709"/>
        <w:jc w:val="both"/>
        <w:rPr>
          <w:rFonts w:ascii="Times New Roman" w:hAnsi="Times New Roman"/>
          <w:sz w:val="26"/>
          <w:szCs w:val="26"/>
        </w:rPr>
      </w:pPr>
      <w:r w:rsidRPr="00F23953">
        <w:rPr>
          <w:rFonts w:ascii="Times New Roman" w:hAnsi="Times New Roman"/>
          <w:sz w:val="26"/>
          <w:szCs w:val="26"/>
        </w:rPr>
        <w:t>удобство и доступность получения информации о процедурах;</w:t>
      </w:r>
    </w:p>
    <w:p w:rsidR="00587088" w:rsidRPr="00F23953" w:rsidRDefault="00587088" w:rsidP="00587088">
      <w:pPr>
        <w:pStyle w:val="af6"/>
        <w:suppressAutoHyphens/>
        <w:spacing w:after="0" w:line="240" w:lineRule="auto"/>
        <w:ind w:left="0" w:right="-32" w:firstLine="709"/>
        <w:jc w:val="both"/>
        <w:rPr>
          <w:rFonts w:ascii="Times New Roman" w:hAnsi="Times New Roman"/>
          <w:sz w:val="26"/>
          <w:szCs w:val="26"/>
        </w:rPr>
      </w:pPr>
      <w:r w:rsidRPr="00F23953">
        <w:rPr>
          <w:rFonts w:ascii="Times New Roman" w:hAnsi="Times New Roman"/>
          <w:sz w:val="26"/>
          <w:szCs w:val="26"/>
        </w:rPr>
        <w:t>оперативность предоставления информации о процедурах.</w:t>
      </w:r>
    </w:p>
    <w:p w:rsidR="00587088" w:rsidRPr="00F23953" w:rsidRDefault="00587088" w:rsidP="00587088">
      <w:pPr>
        <w:tabs>
          <w:tab w:val="left" w:pos="517"/>
        </w:tabs>
        <w:ind w:right="-32" w:firstLine="709"/>
        <w:jc w:val="both"/>
        <w:rPr>
          <w:sz w:val="26"/>
          <w:szCs w:val="26"/>
        </w:rPr>
      </w:pPr>
      <w:r w:rsidRPr="00F23953">
        <w:rPr>
          <w:sz w:val="26"/>
          <w:szCs w:val="26"/>
        </w:rPr>
        <w:t>Информирование граждан о правилах предоставления государственной услуги организуется следующим образом:</w:t>
      </w:r>
    </w:p>
    <w:p w:rsidR="00587088" w:rsidRPr="00480DBF" w:rsidRDefault="00587088" w:rsidP="00587088">
      <w:pPr>
        <w:tabs>
          <w:tab w:val="left" w:pos="517"/>
        </w:tabs>
        <w:ind w:right="-32" w:firstLine="709"/>
        <w:jc w:val="both"/>
        <w:rPr>
          <w:sz w:val="26"/>
          <w:szCs w:val="26"/>
        </w:rPr>
      </w:pPr>
      <w:r w:rsidRPr="00F23953">
        <w:rPr>
          <w:sz w:val="26"/>
          <w:szCs w:val="26"/>
        </w:rPr>
        <w:t>- публичное информирование</w:t>
      </w:r>
      <w:r w:rsidRPr="00480DBF">
        <w:rPr>
          <w:sz w:val="26"/>
          <w:szCs w:val="26"/>
        </w:rPr>
        <w:t xml:space="preserve"> проводится посредством размещения информации на информационных стендах в </w:t>
      </w:r>
      <w:r w:rsidR="001E6BD3">
        <w:rPr>
          <w:sz w:val="26"/>
          <w:szCs w:val="26"/>
        </w:rPr>
        <w:t>управлении</w:t>
      </w:r>
      <w:r w:rsidRPr="00480DBF">
        <w:rPr>
          <w:sz w:val="26"/>
          <w:szCs w:val="26"/>
        </w:rPr>
        <w:t xml:space="preserve"> социальной защиты населения</w:t>
      </w:r>
      <w:r>
        <w:rPr>
          <w:sz w:val="26"/>
          <w:szCs w:val="26"/>
        </w:rPr>
        <w:t>;</w:t>
      </w:r>
    </w:p>
    <w:p w:rsidR="00587088" w:rsidRPr="00480DBF" w:rsidRDefault="00587088" w:rsidP="00587088">
      <w:pPr>
        <w:tabs>
          <w:tab w:val="left" w:pos="517"/>
        </w:tabs>
        <w:ind w:right="-32" w:firstLine="709"/>
        <w:jc w:val="both"/>
        <w:rPr>
          <w:sz w:val="26"/>
          <w:szCs w:val="26"/>
        </w:rPr>
      </w:pPr>
      <w:r w:rsidRPr="00480DBF">
        <w:rPr>
          <w:sz w:val="26"/>
          <w:szCs w:val="26"/>
        </w:rPr>
        <w:t>- индивидуальное информирование проводится в форме устного информирования (лично или по телефону) и письменного информирования (по почте).</w:t>
      </w:r>
    </w:p>
    <w:p w:rsidR="00587088" w:rsidRPr="00480DBF" w:rsidRDefault="00587088" w:rsidP="00587088">
      <w:pPr>
        <w:ind w:right="-32" w:firstLine="709"/>
        <w:jc w:val="both"/>
        <w:rPr>
          <w:sz w:val="26"/>
          <w:szCs w:val="26"/>
        </w:rPr>
      </w:pPr>
      <w:r w:rsidRPr="00480DBF">
        <w:rPr>
          <w:sz w:val="26"/>
          <w:szCs w:val="26"/>
        </w:rPr>
        <w:t>2.1</w:t>
      </w:r>
      <w:r>
        <w:rPr>
          <w:sz w:val="26"/>
          <w:szCs w:val="26"/>
        </w:rPr>
        <w:t>0</w:t>
      </w:r>
      <w:r w:rsidRPr="00480DBF">
        <w:rPr>
          <w:sz w:val="26"/>
          <w:szCs w:val="26"/>
        </w:rPr>
        <w:t xml:space="preserve">.3. Сотрудник </w:t>
      </w:r>
      <w:r w:rsidR="00563F36">
        <w:rPr>
          <w:sz w:val="26"/>
          <w:szCs w:val="26"/>
        </w:rPr>
        <w:t>управления</w:t>
      </w:r>
      <w:r w:rsidRPr="00F23953">
        <w:rPr>
          <w:sz w:val="26"/>
          <w:szCs w:val="26"/>
        </w:rPr>
        <w:t xml:space="preserve"> социальной защиты населения</w:t>
      </w:r>
      <w:r w:rsidRPr="00480DBF">
        <w:rPr>
          <w:sz w:val="26"/>
          <w:szCs w:val="26"/>
        </w:rPr>
        <w:t>, осуществляющий индивидуальное информирование, должен принять все необходимые меры для дачи полного и оперативного ответа на поставленные вопросы. Время ожидания заявителя при индивидуальном устном информировании не может превышать 30 минут.</w:t>
      </w:r>
    </w:p>
    <w:p w:rsidR="00587088" w:rsidRPr="00480DBF" w:rsidRDefault="00587088" w:rsidP="00587088">
      <w:pPr>
        <w:ind w:right="-32" w:firstLine="709"/>
        <w:jc w:val="both"/>
        <w:rPr>
          <w:sz w:val="26"/>
          <w:szCs w:val="26"/>
        </w:rPr>
      </w:pPr>
      <w:r w:rsidRPr="00480DBF">
        <w:rPr>
          <w:sz w:val="26"/>
          <w:szCs w:val="26"/>
        </w:rPr>
        <w:t>В случае</w:t>
      </w:r>
      <w:proofErr w:type="gramStart"/>
      <w:r w:rsidRPr="00480DBF">
        <w:rPr>
          <w:sz w:val="26"/>
          <w:szCs w:val="26"/>
        </w:rPr>
        <w:t>,</w:t>
      </w:r>
      <w:proofErr w:type="gramEnd"/>
      <w:r w:rsidRPr="00480DBF">
        <w:rPr>
          <w:sz w:val="26"/>
          <w:szCs w:val="26"/>
        </w:rPr>
        <w:t xml:space="preserve"> если для подготовки ответа требуется продолжительное время, сотрудник </w:t>
      </w:r>
      <w:r w:rsidR="001E6BD3">
        <w:rPr>
          <w:sz w:val="26"/>
          <w:szCs w:val="26"/>
        </w:rPr>
        <w:t>управления</w:t>
      </w:r>
      <w:r w:rsidRPr="00F23953">
        <w:rPr>
          <w:sz w:val="26"/>
          <w:szCs w:val="26"/>
        </w:rPr>
        <w:t xml:space="preserve"> социальной защиты населения</w:t>
      </w:r>
      <w:r w:rsidRPr="00480DBF">
        <w:rPr>
          <w:sz w:val="26"/>
          <w:szCs w:val="26"/>
        </w:rPr>
        <w:t>, осуществляющий индивидуальное информирование, может предложить заявителям обратиться за необходимой информацией в письменном виде либо назначить другое удобное для заявителей время для устного информирования.</w:t>
      </w:r>
    </w:p>
    <w:p w:rsidR="00587088" w:rsidRPr="00480DBF" w:rsidRDefault="00587088" w:rsidP="00587088">
      <w:pPr>
        <w:ind w:right="-32" w:firstLine="709"/>
        <w:jc w:val="both"/>
        <w:rPr>
          <w:sz w:val="26"/>
          <w:szCs w:val="26"/>
        </w:rPr>
      </w:pPr>
      <w:r w:rsidRPr="00480DBF">
        <w:rPr>
          <w:sz w:val="26"/>
          <w:szCs w:val="26"/>
        </w:rPr>
        <w:lastRenderedPageBreak/>
        <w:t>В случае если специалист, принявший звонок, самостоятельно не может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587088" w:rsidRPr="00480DBF" w:rsidRDefault="00587088" w:rsidP="00587088">
      <w:pPr>
        <w:ind w:right="-32" w:firstLine="709"/>
        <w:jc w:val="both"/>
        <w:rPr>
          <w:sz w:val="26"/>
          <w:szCs w:val="26"/>
        </w:rPr>
      </w:pPr>
      <w:r w:rsidRPr="00480DBF">
        <w:rPr>
          <w:sz w:val="26"/>
          <w:szCs w:val="26"/>
        </w:rPr>
        <w:t xml:space="preserve">Индивидуальное письменное информирование при обращении заявителя в </w:t>
      </w:r>
      <w:r w:rsidR="008264AC">
        <w:rPr>
          <w:sz w:val="26"/>
          <w:szCs w:val="26"/>
        </w:rPr>
        <w:t>управление</w:t>
      </w:r>
      <w:r w:rsidRPr="00F23953">
        <w:rPr>
          <w:sz w:val="26"/>
          <w:szCs w:val="26"/>
        </w:rPr>
        <w:t xml:space="preserve"> социальной защиты населения</w:t>
      </w:r>
      <w:r w:rsidRPr="00480DBF">
        <w:rPr>
          <w:sz w:val="26"/>
          <w:szCs w:val="26"/>
        </w:rPr>
        <w:t xml:space="preserve"> осуществляется путем направления ответов почтовым отправлением.</w:t>
      </w:r>
    </w:p>
    <w:p w:rsidR="00587088" w:rsidRPr="00480DBF" w:rsidRDefault="00587088" w:rsidP="00587088">
      <w:pPr>
        <w:ind w:right="-32" w:firstLine="709"/>
        <w:jc w:val="both"/>
        <w:rPr>
          <w:sz w:val="26"/>
          <w:szCs w:val="26"/>
        </w:rPr>
      </w:pPr>
      <w:r w:rsidRPr="00480DBF">
        <w:rPr>
          <w:sz w:val="26"/>
          <w:szCs w:val="26"/>
        </w:rPr>
        <w:t xml:space="preserve">Начальник (заместители начальника) </w:t>
      </w:r>
      <w:r w:rsidR="00563F36">
        <w:rPr>
          <w:sz w:val="26"/>
          <w:szCs w:val="26"/>
        </w:rPr>
        <w:t>управления</w:t>
      </w:r>
      <w:r w:rsidRPr="00F23953">
        <w:rPr>
          <w:sz w:val="26"/>
          <w:szCs w:val="26"/>
        </w:rPr>
        <w:t xml:space="preserve"> социальной защиты населения</w:t>
      </w:r>
      <w:r w:rsidRPr="00480DBF">
        <w:rPr>
          <w:sz w:val="26"/>
          <w:szCs w:val="26"/>
        </w:rPr>
        <w:t xml:space="preserve"> (или уполномоченное ими должностное лицо) в соответствии со своей компетенцией определяет непосредственного исполнителя для подготовки ответа.</w:t>
      </w:r>
    </w:p>
    <w:p w:rsidR="00587088" w:rsidRPr="00480DBF" w:rsidRDefault="00587088" w:rsidP="00587088">
      <w:pPr>
        <w:ind w:right="-32" w:firstLine="709"/>
        <w:jc w:val="both"/>
        <w:rPr>
          <w:sz w:val="26"/>
          <w:szCs w:val="26"/>
        </w:rPr>
      </w:pPr>
      <w:r w:rsidRPr="00480DBF">
        <w:rPr>
          <w:sz w:val="26"/>
          <w:szCs w:val="26"/>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587088" w:rsidRPr="00480DBF" w:rsidRDefault="00587088" w:rsidP="00587088">
      <w:pPr>
        <w:ind w:right="-32" w:firstLine="709"/>
        <w:jc w:val="both"/>
        <w:rPr>
          <w:sz w:val="26"/>
          <w:szCs w:val="26"/>
        </w:rPr>
      </w:pPr>
      <w:r w:rsidRPr="00480DBF">
        <w:rPr>
          <w:sz w:val="26"/>
          <w:szCs w:val="26"/>
        </w:rPr>
        <w:t>Ответ направляется в письменном виде.</w:t>
      </w:r>
    </w:p>
    <w:p w:rsidR="00587088" w:rsidRPr="00480DBF" w:rsidRDefault="00587088" w:rsidP="00587088">
      <w:pPr>
        <w:ind w:right="-32" w:firstLine="709"/>
        <w:jc w:val="both"/>
        <w:rPr>
          <w:sz w:val="26"/>
          <w:szCs w:val="26"/>
        </w:rPr>
      </w:pPr>
      <w:r w:rsidRPr="00480DBF">
        <w:rPr>
          <w:sz w:val="26"/>
          <w:szCs w:val="26"/>
        </w:rPr>
        <w:t>При индивидуальном письменном информировании ответ направляется заявителю в течение 30 дней со дня регистрации обращения.</w:t>
      </w:r>
    </w:p>
    <w:p w:rsidR="00587088" w:rsidRPr="00480DBF" w:rsidRDefault="00587088" w:rsidP="00587088">
      <w:pPr>
        <w:ind w:right="-32" w:firstLine="709"/>
        <w:jc w:val="both"/>
        <w:rPr>
          <w:sz w:val="26"/>
          <w:szCs w:val="26"/>
        </w:rPr>
      </w:pPr>
      <w:r w:rsidRPr="00480DBF">
        <w:rPr>
          <w:sz w:val="26"/>
          <w:szCs w:val="26"/>
        </w:rPr>
        <w:t xml:space="preserve">На индивидуальное устное информирование (по телефону или лично) каждого заявителя сотрудник </w:t>
      </w:r>
      <w:r w:rsidR="003622FF">
        <w:rPr>
          <w:sz w:val="26"/>
          <w:szCs w:val="26"/>
        </w:rPr>
        <w:t>управления</w:t>
      </w:r>
      <w:r w:rsidRPr="00F23953">
        <w:rPr>
          <w:sz w:val="26"/>
          <w:szCs w:val="26"/>
        </w:rPr>
        <w:t xml:space="preserve"> социальной защиты населения</w:t>
      </w:r>
      <w:r w:rsidRPr="00480DBF">
        <w:rPr>
          <w:sz w:val="26"/>
          <w:szCs w:val="26"/>
        </w:rPr>
        <w:t>, осуществляющий индивидуальное устное информирование, выделяет не более 20 минут.</w:t>
      </w:r>
    </w:p>
    <w:p w:rsidR="00587088" w:rsidRPr="00480DBF" w:rsidRDefault="00587088" w:rsidP="00587088">
      <w:pPr>
        <w:pStyle w:val="af6"/>
        <w:suppressAutoHyphens/>
        <w:spacing w:after="0" w:line="240" w:lineRule="auto"/>
        <w:ind w:left="0" w:right="-32" w:firstLine="709"/>
        <w:jc w:val="both"/>
        <w:rPr>
          <w:rFonts w:ascii="Times New Roman" w:hAnsi="Times New Roman"/>
          <w:sz w:val="26"/>
          <w:szCs w:val="26"/>
        </w:rPr>
      </w:pPr>
      <w:r w:rsidRPr="00480DBF">
        <w:rPr>
          <w:rFonts w:ascii="Times New Roman" w:hAnsi="Times New Roman"/>
          <w:sz w:val="26"/>
          <w:szCs w:val="26"/>
        </w:rPr>
        <w:t>2.1</w:t>
      </w:r>
      <w:r>
        <w:rPr>
          <w:rFonts w:ascii="Times New Roman" w:hAnsi="Times New Roman"/>
          <w:sz w:val="26"/>
          <w:szCs w:val="26"/>
        </w:rPr>
        <w:t>0</w:t>
      </w:r>
      <w:r w:rsidRPr="00480DBF">
        <w:rPr>
          <w:rFonts w:ascii="Times New Roman" w:hAnsi="Times New Roman"/>
          <w:sz w:val="26"/>
          <w:szCs w:val="26"/>
        </w:rPr>
        <w:t xml:space="preserve">.4. Информирование заявителя осуществляется на любой стадии предоставления государственной услуги. </w:t>
      </w:r>
    </w:p>
    <w:p w:rsidR="00587088" w:rsidRPr="00480DBF" w:rsidRDefault="00587088" w:rsidP="00587088">
      <w:pPr>
        <w:autoSpaceDE w:val="0"/>
        <w:autoSpaceDN w:val="0"/>
        <w:adjustRightInd w:val="0"/>
        <w:ind w:right="-32" w:firstLine="709"/>
        <w:jc w:val="both"/>
        <w:rPr>
          <w:b/>
          <w:sz w:val="26"/>
          <w:szCs w:val="26"/>
        </w:rPr>
      </w:pPr>
      <w:r w:rsidRPr="00480DBF">
        <w:rPr>
          <w:b/>
          <w:sz w:val="26"/>
          <w:szCs w:val="26"/>
        </w:rPr>
        <w:t>2.1</w:t>
      </w:r>
      <w:r>
        <w:rPr>
          <w:b/>
          <w:sz w:val="26"/>
          <w:szCs w:val="26"/>
        </w:rPr>
        <w:t>1</w:t>
      </w:r>
      <w:r w:rsidRPr="00480DBF">
        <w:rPr>
          <w:b/>
          <w:sz w:val="26"/>
          <w:szCs w:val="26"/>
        </w:rPr>
        <w:t>. Срок регистрации запроса заявителя о предоставлении государственной услуги.</w:t>
      </w:r>
    </w:p>
    <w:p w:rsidR="00587088" w:rsidRPr="00480DBF" w:rsidRDefault="00587088" w:rsidP="00587088">
      <w:pPr>
        <w:autoSpaceDE w:val="0"/>
        <w:autoSpaceDN w:val="0"/>
        <w:adjustRightInd w:val="0"/>
        <w:ind w:right="-32" w:firstLine="709"/>
        <w:jc w:val="both"/>
        <w:rPr>
          <w:sz w:val="26"/>
          <w:szCs w:val="26"/>
        </w:rPr>
      </w:pPr>
      <w:r w:rsidRPr="005A151C">
        <w:rPr>
          <w:sz w:val="26"/>
          <w:szCs w:val="26"/>
        </w:rPr>
        <w:t>Срок регистрации запроса составляет – 3 дня.</w:t>
      </w:r>
    </w:p>
    <w:p w:rsidR="00587088" w:rsidRPr="00480DBF" w:rsidRDefault="00587088" w:rsidP="00587088">
      <w:pPr>
        <w:autoSpaceDE w:val="0"/>
        <w:autoSpaceDN w:val="0"/>
        <w:adjustRightInd w:val="0"/>
        <w:ind w:right="-32" w:firstLine="709"/>
        <w:jc w:val="both"/>
        <w:rPr>
          <w:b/>
          <w:sz w:val="26"/>
          <w:szCs w:val="26"/>
        </w:rPr>
      </w:pPr>
      <w:r w:rsidRPr="00480DBF">
        <w:rPr>
          <w:b/>
          <w:sz w:val="26"/>
          <w:szCs w:val="26"/>
        </w:rPr>
        <w:t>2.1</w:t>
      </w:r>
      <w:r>
        <w:rPr>
          <w:b/>
          <w:sz w:val="26"/>
          <w:szCs w:val="26"/>
        </w:rPr>
        <w:t>2</w:t>
      </w:r>
      <w:r w:rsidRPr="00480DBF">
        <w:rPr>
          <w:b/>
          <w:sz w:val="26"/>
          <w:szCs w:val="26"/>
        </w:rPr>
        <w:t>.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87088" w:rsidRPr="00480DBF" w:rsidRDefault="00587088" w:rsidP="00587088">
      <w:pPr>
        <w:autoSpaceDE w:val="0"/>
        <w:autoSpaceDN w:val="0"/>
        <w:adjustRightInd w:val="0"/>
        <w:ind w:right="-32" w:firstLine="709"/>
        <w:jc w:val="both"/>
        <w:rPr>
          <w:sz w:val="26"/>
          <w:szCs w:val="26"/>
        </w:rPr>
      </w:pPr>
      <w:r w:rsidRPr="00480DBF">
        <w:rPr>
          <w:sz w:val="26"/>
          <w:szCs w:val="26"/>
        </w:rPr>
        <w:t>2.12.1.</w:t>
      </w:r>
      <w:r w:rsidRPr="00480DBF">
        <w:rPr>
          <w:b/>
          <w:sz w:val="26"/>
          <w:szCs w:val="26"/>
        </w:rPr>
        <w:t xml:space="preserve"> </w:t>
      </w:r>
      <w:r w:rsidRPr="00480DBF">
        <w:rPr>
          <w:sz w:val="26"/>
          <w:szCs w:val="26"/>
        </w:rPr>
        <w:t>Требования к местам предоставления государственной услуги.</w:t>
      </w:r>
    </w:p>
    <w:p w:rsidR="00587088" w:rsidRPr="00480DBF" w:rsidRDefault="00587088" w:rsidP="00587088">
      <w:pPr>
        <w:tabs>
          <w:tab w:val="left" w:pos="517"/>
        </w:tabs>
        <w:ind w:right="-32" w:firstLine="709"/>
        <w:jc w:val="both"/>
        <w:rPr>
          <w:sz w:val="26"/>
          <w:szCs w:val="26"/>
        </w:rPr>
      </w:pPr>
      <w:r w:rsidRPr="00480DBF">
        <w:rPr>
          <w:sz w:val="26"/>
          <w:szCs w:val="26"/>
        </w:rPr>
        <w:t>2.12.1.1.</w:t>
      </w:r>
      <w:r w:rsidRPr="00480DBF">
        <w:rPr>
          <w:b/>
          <w:sz w:val="26"/>
          <w:szCs w:val="26"/>
        </w:rPr>
        <w:t xml:space="preserve"> </w:t>
      </w:r>
      <w:r w:rsidRPr="00480DBF">
        <w:rPr>
          <w:sz w:val="26"/>
          <w:szCs w:val="26"/>
        </w:rPr>
        <w:t>Здание (</w:t>
      </w:r>
      <w:r>
        <w:rPr>
          <w:sz w:val="26"/>
          <w:szCs w:val="26"/>
        </w:rPr>
        <w:t>строение), в котором расположен</w:t>
      </w:r>
      <w:r w:rsidR="003622FF">
        <w:rPr>
          <w:sz w:val="26"/>
          <w:szCs w:val="26"/>
        </w:rPr>
        <w:t>о</w:t>
      </w:r>
      <w:r w:rsidRPr="00480DBF">
        <w:rPr>
          <w:sz w:val="26"/>
          <w:szCs w:val="26"/>
        </w:rPr>
        <w:t xml:space="preserve"> </w:t>
      </w:r>
      <w:proofErr w:type="spellStart"/>
      <w:r w:rsidR="00E737D6">
        <w:rPr>
          <w:sz w:val="26"/>
          <w:szCs w:val="26"/>
        </w:rPr>
        <w:t>упрвление</w:t>
      </w:r>
      <w:proofErr w:type="spellEnd"/>
      <w:r w:rsidR="00E737D6">
        <w:rPr>
          <w:sz w:val="26"/>
          <w:szCs w:val="26"/>
        </w:rPr>
        <w:t xml:space="preserve"> </w:t>
      </w:r>
      <w:r w:rsidRPr="00F23953">
        <w:rPr>
          <w:sz w:val="26"/>
          <w:szCs w:val="26"/>
        </w:rPr>
        <w:t>социальной защиты населения</w:t>
      </w:r>
      <w:r w:rsidRPr="00480DBF">
        <w:rPr>
          <w:sz w:val="26"/>
          <w:szCs w:val="26"/>
        </w:rPr>
        <w:t>, должно быть оборудовано отдельным входом для свободного доступа заявителей в помещение.</w:t>
      </w:r>
    </w:p>
    <w:p w:rsidR="00587088" w:rsidRPr="00480DBF" w:rsidRDefault="00587088" w:rsidP="00587088">
      <w:pPr>
        <w:tabs>
          <w:tab w:val="left" w:pos="517"/>
        </w:tabs>
        <w:ind w:right="-32" w:firstLine="709"/>
        <w:jc w:val="both"/>
        <w:rPr>
          <w:sz w:val="26"/>
          <w:szCs w:val="26"/>
        </w:rPr>
      </w:pPr>
      <w:r w:rsidRPr="00480DBF">
        <w:rPr>
          <w:sz w:val="26"/>
          <w:szCs w:val="26"/>
        </w:rPr>
        <w:t>2.12.1.2.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учреждения, предоставляющее государственную услугу.</w:t>
      </w:r>
    </w:p>
    <w:p w:rsidR="00587088" w:rsidRPr="00480DBF" w:rsidRDefault="00587088" w:rsidP="00587088">
      <w:pPr>
        <w:tabs>
          <w:tab w:val="left" w:pos="517"/>
        </w:tabs>
        <w:ind w:right="-32" w:firstLine="709"/>
        <w:jc w:val="both"/>
        <w:rPr>
          <w:sz w:val="26"/>
          <w:szCs w:val="26"/>
        </w:rPr>
      </w:pPr>
      <w:r w:rsidRPr="00480DBF">
        <w:rPr>
          <w:sz w:val="26"/>
          <w:szCs w:val="26"/>
        </w:rPr>
        <w:t>2.12.1.3.</w:t>
      </w:r>
      <w:r w:rsidRPr="00480DBF">
        <w:rPr>
          <w:b/>
          <w:sz w:val="26"/>
          <w:szCs w:val="26"/>
        </w:rPr>
        <w:t xml:space="preserve"> </w:t>
      </w:r>
      <w:r w:rsidRPr="00480DBF">
        <w:rPr>
          <w:sz w:val="26"/>
          <w:szCs w:val="26"/>
        </w:rPr>
        <w:t>Вход и выход из помещения оборудуются соответствующими указателями.</w:t>
      </w:r>
    </w:p>
    <w:p w:rsidR="00587088" w:rsidRPr="00480DBF" w:rsidRDefault="00587088" w:rsidP="00587088">
      <w:pPr>
        <w:tabs>
          <w:tab w:val="left" w:pos="517"/>
        </w:tabs>
        <w:ind w:right="-32" w:firstLine="709"/>
        <w:jc w:val="both"/>
        <w:rPr>
          <w:sz w:val="26"/>
          <w:szCs w:val="26"/>
        </w:rPr>
      </w:pPr>
      <w:r w:rsidRPr="00480DBF">
        <w:rPr>
          <w:sz w:val="26"/>
          <w:szCs w:val="26"/>
        </w:rPr>
        <w:t>2.12.1.4.</w:t>
      </w:r>
      <w:r w:rsidRPr="00480DBF">
        <w:rPr>
          <w:b/>
          <w:sz w:val="26"/>
          <w:szCs w:val="26"/>
        </w:rPr>
        <w:t xml:space="preserve"> </w:t>
      </w:r>
      <w:r w:rsidRPr="00480DBF">
        <w:rPr>
          <w:sz w:val="26"/>
          <w:szCs w:val="26"/>
        </w:rPr>
        <w:t>Прием заявителей осуществляется в специально выделенных для этих целей помещениях (присутственных местах).</w:t>
      </w:r>
    </w:p>
    <w:p w:rsidR="00587088" w:rsidRPr="00480DBF" w:rsidRDefault="00587088" w:rsidP="00587088">
      <w:pPr>
        <w:tabs>
          <w:tab w:val="left" w:pos="517"/>
        </w:tabs>
        <w:ind w:right="-32" w:firstLine="709"/>
        <w:jc w:val="both"/>
        <w:rPr>
          <w:sz w:val="26"/>
          <w:szCs w:val="26"/>
        </w:rPr>
      </w:pPr>
      <w:r w:rsidRPr="00480DBF">
        <w:rPr>
          <w:sz w:val="26"/>
          <w:szCs w:val="26"/>
        </w:rPr>
        <w:t>2.12.1.5.</w:t>
      </w:r>
      <w:r w:rsidRPr="00480DBF">
        <w:rPr>
          <w:b/>
          <w:sz w:val="26"/>
          <w:szCs w:val="26"/>
        </w:rPr>
        <w:t xml:space="preserve"> </w:t>
      </w:r>
      <w:r w:rsidRPr="00480DBF">
        <w:rPr>
          <w:sz w:val="26"/>
          <w:szCs w:val="26"/>
        </w:rPr>
        <w:t>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587088" w:rsidRPr="00480DBF" w:rsidRDefault="00587088" w:rsidP="00587088">
      <w:pPr>
        <w:tabs>
          <w:tab w:val="left" w:pos="0"/>
        </w:tabs>
        <w:ind w:right="-32" w:firstLine="709"/>
        <w:jc w:val="both"/>
        <w:rPr>
          <w:sz w:val="26"/>
          <w:szCs w:val="26"/>
        </w:rPr>
      </w:pPr>
      <w:r w:rsidRPr="00480DBF">
        <w:rPr>
          <w:sz w:val="26"/>
          <w:szCs w:val="26"/>
        </w:rPr>
        <w:t>2.12.1.6. У входа в каждое помещение размеща</w:t>
      </w:r>
      <w:r>
        <w:rPr>
          <w:sz w:val="26"/>
          <w:szCs w:val="26"/>
        </w:rPr>
        <w:t>ю</w:t>
      </w:r>
      <w:r w:rsidRPr="00480DBF">
        <w:rPr>
          <w:sz w:val="26"/>
          <w:szCs w:val="26"/>
        </w:rPr>
        <w:t>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587088" w:rsidRPr="00480DBF" w:rsidRDefault="00587088" w:rsidP="00587088">
      <w:pPr>
        <w:tabs>
          <w:tab w:val="left" w:pos="0"/>
        </w:tabs>
        <w:ind w:right="-32" w:firstLine="709"/>
        <w:jc w:val="both"/>
        <w:rPr>
          <w:sz w:val="26"/>
          <w:szCs w:val="26"/>
        </w:rPr>
      </w:pPr>
      <w:r w:rsidRPr="00480DBF">
        <w:rPr>
          <w:sz w:val="26"/>
          <w:szCs w:val="26"/>
        </w:rPr>
        <w:lastRenderedPageBreak/>
        <w:t>2.12.1.7.</w:t>
      </w:r>
      <w:r w:rsidRPr="00480DBF">
        <w:rPr>
          <w:b/>
          <w:sz w:val="26"/>
          <w:szCs w:val="26"/>
        </w:rPr>
        <w:t xml:space="preserve"> </w:t>
      </w:r>
      <w:r w:rsidRPr="00480DBF">
        <w:rPr>
          <w:sz w:val="26"/>
          <w:szCs w:val="26"/>
        </w:rPr>
        <w:t>Помещение должн</w:t>
      </w:r>
      <w:r>
        <w:rPr>
          <w:sz w:val="26"/>
          <w:szCs w:val="26"/>
        </w:rPr>
        <w:t>о</w:t>
      </w:r>
      <w:r w:rsidRPr="00480DBF">
        <w:rPr>
          <w:sz w:val="26"/>
          <w:szCs w:val="26"/>
        </w:rPr>
        <w:t xml:space="preserve"> соответствовать санитарно-эпидемиологическим правилам и нормативам. </w:t>
      </w:r>
    </w:p>
    <w:p w:rsidR="00587088" w:rsidRPr="00480DBF" w:rsidRDefault="00587088" w:rsidP="00587088">
      <w:pPr>
        <w:tabs>
          <w:tab w:val="left" w:pos="0"/>
        </w:tabs>
        <w:ind w:right="-32" w:firstLine="709"/>
        <w:jc w:val="both"/>
        <w:rPr>
          <w:sz w:val="26"/>
          <w:szCs w:val="26"/>
        </w:rPr>
      </w:pPr>
      <w:r w:rsidRPr="00480DBF">
        <w:rPr>
          <w:sz w:val="26"/>
          <w:szCs w:val="26"/>
        </w:rPr>
        <w:t>2.12.1.8. Помещение оборуду</w:t>
      </w:r>
      <w:r>
        <w:rPr>
          <w:sz w:val="26"/>
          <w:szCs w:val="26"/>
        </w:rPr>
        <w:t>е</w:t>
      </w:r>
      <w:r w:rsidRPr="00480DBF">
        <w:rPr>
          <w:sz w:val="26"/>
          <w:szCs w:val="26"/>
        </w:rPr>
        <w:t xml:space="preserve">тся системой охраны и противопожарной системой, а также средствами пожаротушения. </w:t>
      </w:r>
    </w:p>
    <w:p w:rsidR="00587088" w:rsidRPr="00480DBF" w:rsidRDefault="00587088" w:rsidP="00587088">
      <w:pPr>
        <w:tabs>
          <w:tab w:val="left" w:pos="517"/>
        </w:tabs>
        <w:ind w:right="-32" w:firstLine="709"/>
        <w:jc w:val="both"/>
        <w:rPr>
          <w:sz w:val="26"/>
          <w:szCs w:val="26"/>
        </w:rPr>
      </w:pPr>
      <w:r w:rsidRPr="00480DBF">
        <w:rPr>
          <w:sz w:val="26"/>
          <w:szCs w:val="26"/>
        </w:rPr>
        <w:t>2.12.1.9.</w:t>
      </w:r>
      <w:r w:rsidRPr="00480DBF">
        <w:rPr>
          <w:b/>
          <w:sz w:val="26"/>
          <w:szCs w:val="26"/>
        </w:rPr>
        <w:t xml:space="preserve"> </w:t>
      </w:r>
      <w:r w:rsidRPr="00480DBF">
        <w:rPr>
          <w:sz w:val="26"/>
          <w:szCs w:val="26"/>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587088" w:rsidRPr="00480DBF" w:rsidRDefault="00587088" w:rsidP="00587088">
      <w:pPr>
        <w:pStyle w:val="20"/>
        <w:spacing w:after="0" w:line="240" w:lineRule="auto"/>
        <w:ind w:left="0" w:right="-32" w:firstLine="709"/>
        <w:jc w:val="both"/>
        <w:rPr>
          <w:sz w:val="26"/>
          <w:szCs w:val="26"/>
        </w:rPr>
      </w:pPr>
      <w:r w:rsidRPr="00480DBF">
        <w:rPr>
          <w:sz w:val="26"/>
          <w:szCs w:val="26"/>
        </w:rPr>
        <w:t xml:space="preserve">2.12.2. На информационных стендах </w:t>
      </w:r>
      <w:r w:rsidR="00563F36">
        <w:rPr>
          <w:sz w:val="26"/>
          <w:szCs w:val="26"/>
        </w:rPr>
        <w:t>управления</w:t>
      </w:r>
      <w:r w:rsidRPr="00F23953">
        <w:rPr>
          <w:sz w:val="26"/>
          <w:szCs w:val="26"/>
        </w:rPr>
        <w:t xml:space="preserve"> социальной защиты населения</w:t>
      </w:r>
      <w:r w:rsidRPr="00480DBF">
        <w:rPr>
          <w:sz w:val="26"/>
          <w:szCs w:val="26"/>
        </w:rPr>
        <w:t xml:space="preserve"> размещается следующая информация:</w:t>
      </w:r>
    </w:p>
    <w:p w:rsidR="00587088" w:rsidRPr="00480DBF" w:rsidRDefault="00587088" w:rsidP="00587088">
      <w:pPr>
        <w:tabs>
          <w:tab w:val="left" w:pos="517"/>
        </w:tabs>
        <w:ind w:right="-32" w:firstLine="709"/>
        <w:jc w:val="both"/>
        <w:rPr>
          <w:sz w:val="26"/>
          <w:szCs w:val="26"/>
        </w:rPr>
      </w:pPr>
      <w:r w:rsidRPr="00480DBF">
        <w:rPr>
          <w:sz w:val="26"/>
          <w:szCs w:val="26"/>
        </w:rPr>
        <w:t xml:space="preserve">место нахождения </w:t>
      </w:r>
      <w:r w:rsidR="00563F36">
        <w:rPr>
          <w:sz w:val="26"/>
          <w:szCs w:val="26"/>
        </w:rPr>
        <w:t>управления</w:t>
      </w:r>
      <w:r w:rsidRPr="00F23953">
        <w:rPr>
          <w:sz w:val="26"/>
          <w:szCs w:val="26"/>
        </w:rPr>
        <w:t xml:space="preserve"> социальной защиты населения</w:t>
      </w:r>
      <w:r w:rsidRPr="00480DBF">
        <w:rPr>
          <w:sz w:val="26"/>
          <w:szCs w:val="26"/>
        </w:rPr>
        <w:t>;</w:t>
      </w:r>
    </w:p>
    <w:p w:rsidR="00587088" w:rsidRPr="00480DBF" w:rsidRDefault="00587088" w:rsidP="00587088">
      <w:pPr>
        <w:ind w:right="-32" w:firstLine="709"/>
        <w:jc w:val="both"/>
        <w:rPr>
          <w:sz w:val="26"/>
          <w:szCs w:val="26"/>
        </w:rPr>
      </w:pPr>
      <w:r w:rsidRPr="00480DBF">
        <w:rPr>
          <w:sz w:val="26"/>
          <w:szCs w:val="26"/>
        </w:rPr>
        <w:t xml:space="preserve">режим работы </w:t>
      </w:r>
      <w:r w:rsidR="00563F36">
        <w:rPr>
          <w:sz w:val="26"/>
          <w:szCs w:val="26"/>
        </w:rPr>
        <w:t xml:space="preserve">управления </w:t>
      </w:r>
      <w:r w:rsidRPr="00F23953">
        <w:rPr>
          <w:sz w:val="26"/>
          <w:szCs w:val="26"/>
        </w:rPr>
        <w:t>социальной защиты населения</w:t>
      </w:r>
      <w:r w:rsidRPr="00480DBF">
        <w:rPr>
          <w:sz w:val="26"/>
          <w:szCs w:val="26"/>
        </w:rPr>
        <w:t>;</w:t>
      </w:r>
    </w:p>
    <w:p w:rsidR="00587088" w:rsidRPr="00480DBF" w:rsidRDefault="00587088" w:rsidP="00587088">
      <w:pPr>
        <w:tabs>
          <w:tab w:val="left" w:pos="517"/>
        </w:tabs>
        <w:ind w:right="-32" w:firstLine="709"/>
        <w:jc w:val="both"/>
        <w:rPr>
          <w:sz w:val="26"/>
          <w:szCs w:val="26"/>
        </w:rPr>
      </w:pPr>
      <w:r w:rsidRPr="00480DBF">
        <w:rPr>
          <w:sz w:val="26"/>
          <w:szCs w:val="26"/>
        </w:rPr>
        <w:t xml:space="preserve">график приема граждан в </w:t>
      </w:r>
      <w:r w:rsidR="00563F36">
        <w:rPr>
          <w:sz w:val="26"/>
          <w:szCs w:val="26"/>
        </w:rPr>
        <w:t>управлении</w:t>
      </w:r>
      <w:r w:rsidRPr="00F23953">
        <w:rPr>
          <w:sz w:val="26"/>
          <w:szCs w:val="26"/>
        </w:rPr>
        <w:t xml:space="preserve"> социальной защиты населения</w:t>
      </w:r>
      <w:r w:rsidRPr="00480DBF">
        <w:rPr>
          <w:sz w:val="26"/>
          <w:szCs w:val="26"/>
        </w:rPr>
        <w:t>;</w:t>
      </w:r>
    </w:p>
    <w:p w:rsidR="00587088" w:rsidRPr="00480DBF" w:rsidRDefault="00587088" w:rsidP="00587088">
      <w:pPr>
        <w:tabs>
          <w:tab w:val="left" w:pos="517"/>
        </w:tabs>
        <w:ind w:right="-32" w:firstLine="709"/>
        <w:jc w:val="both"/>
        <w:rPr>
          <w:sz w:val="26"/>
          <w:szCs w:val="26"/>
        </w:rPr>
      </w:pPr>
      <w:r w:rsidRPr="00480DBF">
        <w:rPr>
          <w:sz w:val="26"/>
          <w:szCs w:val="26"/>
        </w:rPr>
        <w:t xml:space="preserve">номера телефонов для справок, адреса электронной почты, адрес </w:t>
      </w:r>
      <w:r w:rsidR="00563F36">
        <w:rPr>
          <w:sz w:val="26"/>
          <w:szCs w:val="26"/>
        </w:rPr>
        <w:t>управления</w:t>
      </w:r>
      <w:r w:rsidRPr="00F23953">
        <w:rPr>
          <w:sz w:val="26"/>
          <w:szCs w:val="26"/>
        </w:rPr>
        <w:t xml:space="preserve"> социальной защиты населения</w:t>
      </w:r>
      <w:r w:rsidRPr="00480DBF">
        <w:rPr>
          <w:sz w:val="26"/>
          <w:szCs w:val="26"/>
        </w:rPr>
        <w:t>;</w:t>
      </w:r>
    </w:p>
    <w:p w:rsidR="00587088" w:rsidRPr="00480DBF" w:rsidRDefault="00587088" w:rsidP="00587088">
      <w:pPr>
        <w:tabs>
          <w:tab w:val="left" w:pos="517"/>
        </w:tabs>
        <w:ind w:right="-32" w:firstLine="709"/>
        <w:jc w:val="both"/>
        <w:rPr>
          <w:sz w:val="26"/>
          <w:szCs w:val="26"/>
        </w:rPr>
      </w:pPr>
      <w:r w:rsidRPr="00480DBF">
        <w:rPr>
          <w:sz w:val="26"/>
          <w:szCs w:val="26"/>
        </w:rPr>
        <w:t>- 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587088" w:rsidRPr="00480DBF" w:rsidRDefault="00587088" w:rsidP="00587088">
      <w:pPr>
        <w:tabs>
          <w:tab w:val="left" w:pos="517"/>
        </w:tabs>
        <w:ind w:right="-32" w:firstLine="709"/>
        <w:jc w:val="both"/>
        <w:rPr>
          <w:sz w:val="26"/>
          <w:szCs w:val="26"/>
        </w:rPr>
      </w:pPr>
      <w:r w:rsidRPr="00480DBF">
        <w:rPr>
          <w:sz w:val="26"/>
          <w:szCs w:val="26"/>
        </w:rPr>
        <w:t>- извлечения из текста административного регламента с приложениями;</w:t>
      </w:r>
    </w:p>
    <w:p w:rsidR="00587088" w:rsidRPr="00480DBF" w:rsidRDefault="00587088" w:rsidP="00587088">
      <w:pPr>
        <w:tabs>
          <w:tab w:val="left" w:pos="517"/>
        </w:tabs>
        <w:ind w:right="-32" w:firstLine="709"/>
        <w:jc w:val="both"/>
        <w:rPr>
          <w:sz w:val="26"/>
          <w:szCs w:val="26"/>
        </w:rPr>
      </w:pPr>
      <w:r w:rsidRPr="00480DBF">
        <w:rPr>
          <w:sz w:val="26"/>
          <w:szCs w:val="26"/>
        </w:rPr>
        <w:t>- краткое описание порядка исполнения государственной функции;</w:t>
      </w:r>
    </w:p>
    <w:p w:rsidR="00587088" w:rsidRPr="00480DBF" w:rsidRDefault="00587088" w:rsidP="00587088">
      <w:pPr>
        <w:tabs>
          <w:tab w:val="left" w:pos="517"/>
        </w:tabs>
        <w:ind w:right="-32" w:firstLine="709"/>
        <w:jc w:val="both"/>
        <w:rPr>
          <w:sz w:val="26"/>
          <w:szCs w:val="26"/>
        </w:rPr>
      </w:pPr>
      <w:r w:rsidRPr="00480DBF">
        <w:rPr>
          <w:sz w:val="26"/>
          <w:szCs w:val="26"/>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необходимые </w:t>
      </w:r>
      <w:r>
        <w:rPr>
          <w:sz w:val="26"/>
          <w:szCs w:val="26"/>
        </w:rPr>
        <w:t>документы</w:t>
      </w:r>
      <w:r w:rsidRPr="00480DBF">
        <w:rPr>
          <w:sz w:val="26"/>
          <w:szCs w:val="26"/>
        </w:rPr>
        <w:t>.</w:t>
      </w:r>
    </w:p>
    <w:p w:rsidR="00587088" w:rsidRPr="00480DBF" w:rsidRDefault="00587088" w:rsidP="00587088">
      <w:pPr>
        <w:ind w:right="-32" w:firstLine="709"/>
        <w:jc w:val="both"/>
        <w:rPr>
          <w:sz w:val="26"/>
          <w:szCs w:val="26"/>
        </w:rPr>
      </w:pPr>
      <w:r w:rsidRPr="00480DBF">
        <w:rPr>
          <w:sz w:val="26"/>
          <w:szCs w:val="26"/>
        </w:rPr>
        <w:t xml:space="preserve">Информация, размещаемая на информационных стендах, должна содержать дату размещения, подпись начальника (заместителя начальника) </w:t>
      </w:r>
      <w:r w:rsidR="00592976">
        <w:rPr>
          <w:sz w:val="26"/>
          <w:szCs w:val="26"/>
        </w:rPr>
        <w:t>управления</w:t>
      </w:r>
      <w:r w:rsidRPr="00F23953">
        <w:rPr>
          <w:sz w:val="26"/>
          <w:szCs w:val="26"/>
        </w:rPr>
        <w:t xml:space="preserve"> социальной защиты населения</w:t>
      </w:r>
      <w:r w:rsidRPr="00480DBF">
        <w:rPr>
          <w:sz w:val="26"/>
          <w:szCs w:val="26"/>
        </w:rPr>
        <w:t>.</w:t>
      </w:r>
    </w:p>
    <w:p w:rsidR="00587088" w:rsidRPr="00480DBF" w:rsidRDefault="00587088" w:rsidP="00587088">
      <w:pPr>
        <w:tabs>
          <w:tab w:val="left" w:pos="517"/>
        </w:tabs>
        <w:ind w:right="-32" w:firstLine="709"/>
        <w:jc w:val="both"/>
        <w:rPr>
          <w:sz w:val="26"/>
          <w:szCs w:val="26"/>
        </w:rPr>
      </w:pPr>
      <w:r w:rsidRPr="00480DBF">
        <w:rPr>
          <w:sz w:val="26"/>
          <w:szCs w:val="26"/>
        </w:rPr>
        <w:t xml:space="preserve">Стенды, содержащие информацию о графике приема граждан, размещаются в фойе </w:t>
      </w:r>
      <w:r w:rsidR="00DA51F6">
        <w:rPr>
          <w:sz w:val="26"/>
          <w:szCs w:val="26"/>
        </w:rPr>
        <w:t>управления</w:t>
      </w:r>
      <w:r w:rsidRPr="00F23953">
        <w:rPr>
          <w:sz w:val="26"/>
          <w:szCs w:val="26"/>
        </w:rPr>
        <w:t xml:space="preserve"> социальной защиты населения</w:t>
      </w:r>
      <w:r w:rsidRPr="00480DBF">
        <w:rPr>
          <w:sz w:val="26"/>
          <w:szCs w:val="26"/>
        </w:rPr>
        <w:t>.</w:t>
      </w:r>
    </w:p>
    <w:p w:rsidR="00587088" w:rsidRPr="00480DBF" w:rsidRDefault="00587088" w:rsidP="00587088">
      <w:pPr>
        <w:suppressAutoHyphens w:val="0"/>
        <w:autoSpaceDE w:val="0"/>
        <w:autoSpaceDN w:val="0"/>
        <w:adjustRightInd w:val="0"/>
        <w:ind w:right="-32" w:firstLine="709"/>
        <w:jc w:val="both"/>
        <w:outlineLvl w:val="1"/>
        <w:rPr>
          <w:b/>
          <w:bCs/>
          <w:sz w:val="26"/>
          <w:szCs w:val="26"/>
        </w:rPr>
      </w:pPr>
      <w:r w:rsidRPr="00480DBF">
        <w:rPr>
          <w:b/>
          <w:sz w:val="26"/>
          <w:szCs w:val="26"/>
        </w:rPr>
        <w:t>2.13. П</w:t>
      </w:r>
      <w:r w:rsidRPr="00480DBF">
        <w:rPr>
          <w:b/>
          <w:bCs/>
          <w:sz w:val="26"/>
          <w:szCs w:val="26"/>
        </w:rPr>
        <w:t>оказатели доступности и качества государственных и муниципальных услуг.</w:t>
      </w:r>
    </w:p>
    <w:p w:rsidR="00587088" w:rsidRPr="00480DBF" w:rsidRDefault="00587088" w:rsidP="00587088">
      <w:pPr>
        <w:autoSpaceDE w:val="0"/>
        <w:autoSpaceDN w:val="0"/>
        <w:adjustRightInd w:val="0"/>
        <w:ind w:right="-32" w:firstLine="709"/>
        <w:jc w:val="both"/>
        <w:rPr>
          <w:bCs/>
          <w:sz w:val="26"/>
          <w:szCs w:val="26"/>
        </w:rPr>
      </w:pPr>
      <w:r w:rsidRPr="00480DBF">
        <w:rPr>
          <w:sz w:val="26"/>
          <w:szCs w:val="26"/>
        </w:rPr>
        <w:t xml:space="preserve">Показателями </w:t>
      </w:r>
      <w:r w:rsidRPr="00480DBF">
        <w:rPr>
          <w:bCs/>
          <w:sz w:val="26"/>
          <w:szCs w:val="26"/>
        </w:rPr>
        <w:t>доступности и качества государственной услуги являются:</w:t>
      </w:r>
    </w:p>
    <w:p w:rsidR="00587088" w:rsidRPr="00480DBF" w:rsidRDefault="00587088" w:rsidP="00587088">
      <w:pPr>
        <w:autoSpaceDE w:val="0"/>
        <w:autoSpaceDN w:val="0"/>
        <w:adjustRightInd w:val="0"/>
        <w:ind w:right="-32" w:firstLine="709"/>
        <w:jc w:val="both"/>
        <w:rPr>
          <w:bCs/>
          <w:sz w:val="26"/>
          <w:szCs w:val="26"/>
        </w:rPr>
      </w:pPr>
      <w:r w:rsidRPr="00480DBF">
        <w:rPr>
          <w:bCs/>
          <w:sz w:val="26"/>
          <w:szCs w:val="26"/>
        </w:rPr>
        <w:t>- отсутствие жалоб со стороны получателей государственной услуги;</w:t>
      </w:r>
    </w:p>
    <w:p w:rsidR="00587088" w:rsidRPr="00480DBF" w:rsidRDefault="00587088" w:rsidP="00587088">
      <w:pPr>
        <w:autoSpaceDE w:val="0"/>
        <w:autoSpaceDN w:val="0"/>
        <w:adjustRightInd w:val="0"/>
        <w:ind w:right="-32" w:firstLine="709"/>
        <w:jc w:val="both"/>
        <w:rPr>
          <w:bCs/>
          <w:sz w:val="26"/>
          <w:szCs w:val="26"/>
        </w:rPr>
      </w:pPr>
      <w:r w:rsidRPr="00480DBF">
        <w:rPr>
          <w:bCs/>
          <w:sz w:val="26"/>
          <w:szCs w:val="26"/>
        </w:rPr>
        <w:t>- удовлетворенность получателей доступностью и качеством государственной услуги;</w:t>
      </w:r>
    </w:p>
    <w:p w:rsidR="00587088" w:rsidRPr="00480DBF" w:rsidRDefault="00587088" w:rsidP="00587088">
      <w:pPr>
        <w:autoSpaceDE w:val="0"/>
        <w:autoSpaceDN w:val="0"/>
        <w:adjustRightInd w:val="0"/>
        <w:ind w:right="-32" w:firstLine="709"/>
        <w:jc w:val="both"/>
        <w:rPr>
          <w:bCs/>
          <w:sz w:val="26"/>
          <w:szCs w:val="26"/>
        </w:rPr>
      </w:pPr>
      <w:r w:rsidRPr="00480DBF">
        <w:rPr>
          <w:bCs/>
          <w:sz w:val="26"/>
          <w:szCs w:val="26"/>
        </w:rPr>
        <w:t xml:space="preserve">- предоставление информации на официальных сайтах </w:t>
      </w:r>
      <w:r w:rsidR="00563F36">
        <w:rPr>
          <w:bCs/>
          <w:sz w:val="26"/>
          <w:szCs w:val="26"/>
        </w:rPr>
        <w:t>управления</w:t>
      </w:r>
      <w:r w:rsidRPr="00480DBF">
        <w:rPr>
          <w:bCs/>
          <w:sz w:val="26"/>
          <w:szCs w:val="26"/>
        </w:rPr>
        <w:t xml:space="preserve"> социальной защиты населения </w:t>
      </w:r>
      <w:r w:rsidR="00D72ED3">
        <w:rPr>
          <w:bCs/>
          <w:sz w:val="26"/>
          <w:szCs w:val="26"/>
        </w:rPr>
        <w:t>Шебекинского района</w:t>
      </w:r>
      <w:r w:rsidRPr="00480DBF">
        <w:rPr>
          <w:bCs/>
          <w:sz w:val="26"/>
          <w:szCs w:val="26"/>
        </w:rPr>
        <w:t xml:space="preserve"> об оказании  государственной услуги;</w:t>
      </w:r>
    </w:p>
    <w:p w:rsidR="00587088" w:rsidRPr="00480DBF" w:rsidRDefault="00587088" w:rsidP="00587088">
      <w:pPr>
        <w:autoSpaceDE w:val="0"/>
        <w:autoSpaceDN w:val="0"/>
        <w:adjustRightInd w:val="0"/>
        <w:ind w:right="-32" w:firstLine="709"/>
        <w:jc w:val="both"/>
        <w:rPr>
          <w:sz w:val="26"/>
          <w:szCs w:val="26"/>
        </w:rPr>
      </w:pPr>
      <w:r w:rsidRPr="00480DBF">
        <w:rPr>
          <w:bCs/>
          <w:sz w:val="26"/>
          <w:szCs w:val="26"/>
        </w:rPr>
        <w:t>- предоставление государственной услуги на безвозмездной основе для получателей.</w:t>
      </w:r>
    </w:p>
    <w:p w:rsidR="00587088" w:rsidRPr="00480DBF" w:rsidRDefault="00587088" w:rsidP="00587088">
      <w:pPr>
        <w:ind w:right="-32" w:firstLine="709"/>
        <w:jc w:val="both"/>
        <w:rPr>
          <w:sz w:val="26"/>
          <w:szCs w:val="26"/>
        </w:rPr>
      </w:pPr>
    </w:p>
    <w:p w:rsidR="00587088" w:rsidRPr="00B45C61" w:rsidRDefault="00587088" w:rsidP="00587088">
      <w:pPr>
        <w:suppressAutoHyphens w:val="0"/>
        <w:autoSpaceDE w:val="0"/>
        <w:autoSpaceDN w:val="0"/>
        <w:adjustRightInd w:val="0"/>
        <w:ind w:right="-32" w:firstLine="709"/>
        <w:jc w:val="center"/>
        <w:outlineLvl w:val="1"/>
        <w:rPr>
          <w:b/>
          <w:sz w:val="26"/>
          <w:szCs w:val="26"/>
        </w:rPr>
      </w:pPr>
      <w:r w:rsidRPr="00B45C61">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7088" w:rsidRPr="00B45C61" w:rsidRDefault="00587088" w:rsidP="00587088">
      <w:pPr>
        <w:adjustRightInd w:val="0"/>
        <w:ind w:right="-32" w:firstLine="709"/>
        <w:jc w:val="both"/>
        <w:rPr>
          <w:b/>
          <w:bCs/>
          <w:sz w:val="26"/>
          <w:szCs w:val="26"/>
        </w:rPr>
      </w:pPr>
    </w:p>
    <w:p w:rsidR="00587088" w:rsidRPr="00B45C61" w:rsidRDefault="00587088" w:rsidP="00587088">
      <w:pPr>
        <w:ind w:firstLine="709"/>
        <w:jc w:val="both"/>
        <w:rPr>
          <w:b/>
          <w:sz w:val="26"/>
          <w:szCs w:val="26"/>
        </w:rPr>
      </w:pPr>
      <w:r w:rsidRPr="00B45C61">
        <w:rPr>
          <w:b/>
          <w:sz w:val="26"/>
          <w:szCs w:val="26"/>
        </w:rPr>
        <w:t>3.1. Предоставление государственной услуги</w:t>
      </w:r>
      <w:r w:rsidRPr="00B45C61">
        <w:rPr>
          <w:b/>
          <w:color w:val="000000"/>
          <w:sz w:val="26"/>
          <w:szCs w:val="26"/>
        </w:rPr>
        <w:t xml:space="preserve">, </w:t>
      </w:r>
      <w:r w:rsidRPr="00B45C61">
        <w:rPr>
          <w:b/>
          <w:sz w:val="26"/>
          <w:szCs w:val="26"/>
        </w:rPr>
        <w:t>включает в себя следующие административные процедуры</w:t>
      </w:r>
      <w:r w:rsidRPr="00B45C61">
        <w:rPr>
          <w:b/>
          <w:color w:val="000000"/>
          <w:sz w:val="26"/>
          <w:szCs w:val="26"/>
        </w:rPr>
        <w:t>:</w:t>
      </w:r>
    </w:p>
    <w:p w:rsidR="00587088" w:rsidRPr="00B45C61" w:rsidRDefault="00563F36" w:rsidP="00587088">
      <w:pPr>
        <w:shd w:val="clear" w:color="auto" w:fill="FFFFFF"/>
        <w:tabs>
          <w:tab w:val="left" w:pos="1560"/>
        </w:tabs>
        <w:spacing w:line="295" w:lineRule="exact"/>
        <w:ind w:firstLine="709"/>
        <w:jc w:val="both"/>
        <w:rPr>
          <w:sz w:val="26"/>
          <w:szCs w:val="26"/>
        </w:rPr>
      </w:pPr>
      <w:r>
        <w:rPr>
          <w:sz w:val="26"/>
          <w:szCs w:val="26"/>
        </w:rPr>
        <w:t>1.</w:t>
      </w:r>
      <w:r w:rsidR="00587088" w:rsidRPr="00B45C61">
        <w:rPr>
          <w:sz w:val="26"/>
          <w:szCs w:val="26"/>
        </w:rPr>
        <w:t xml:space="preserve"> осуществление проверки условий жизни подопечного, соблюдения опекунами и попечителями прав и законных интересов подопечных;</w:t>
      </w:r>
    </w:p>
    <w:p w:rsidR="00587088" w:rsidRPr="00B45C61" w:rsidRDefault="00563F36" w:rsidP="00587088">
      <w:pPr>
        <w:shd w:val="clear" w:color="auto" w:fill="FFFFFF"/>
        <w:spacing w:line="295" w:lineRule="exact"/>
        <w:ind w:firstLine="709"/>
        <w:jc w:val="both"/>
        <w:rPr>
          <w:sz w:val="26"/>
          <w:szCs w:val="26"/>
        </w:rPr>
      </w:pPr>
      <w:r w:rsidRPr="00563F36">
        <w:rPr>
          <w:sz w:val="26"/>
          <w:szCs w:val="26"/>
        </w:rPr>
        <w:t>2.</w:t>
      </w:r>
      <w:r>
        <w:rPr>
          <w:b/>
          <w:sz w:val="26"/>
          <w:szCs w:val="26"/>
        </w:rPr>
        <w:t xml:space="preserve"> </w:t>
      </w:r>
      <w:r w:rsidR="00587088" w:rsidRPr="00B45C61">
        <w:rPr>
          <w:sz w:val="26"/>
          <w:szCs w:val="26"/>
        </w:rPr>
        <w:t>содействие в обеспечении сохранности имущества подопечных;</w:t>
      </w:r>
    </w:p>
    <w:p w:rsidR="00587088" w:rsidRPr="00B45C61" w:rsidRDefault="00587088" w:rsidP="00587088">
      <w:pPr>
        <w:tabs>
          <w:tab w:val="left" w:pos="709"/>
        </w:tabs>
        <w:ind w:right="-32"/>
        <w:jc w:val="both"/>
        <w:rPr>
          <w:color w:val="000000"/>
          <w:sz w:val="26"/>
          <w:szCs w:val="26"/>
        </w:rPr>
      </w:pPr>
      <w:r w:rsidRPr="00B45C61">
        <w:rPr>
          <w:b/>
          <w:color w:val="000000"/>
          <w:sz w:val="26"/>
          <w:szCs w:val="26"/>
        </w:rPr>
        <w:tab/>
      </w:r>
      <w:r w:rsidR="00563F36" w:rsidRPr="00563F36">
        <w:rPr>
          <w:color w:val="000000"/>
          <w:sz w:val="26"/>
          <w:szCs w:val="26"/>
        </w:rPr>
        <w:t>3.</w:t>
      </w:r>
      <w:r w:rsidRPr="00B45C61">
        <w:rPr>
          <w:color w:val="000000"/>
          <w:sz w:val="26"/>
          <w:szCs w:val="26"/>
        </w:rPr>
        <w:t xml:space="preserve"> содействие принятию на учет детей-сирот в качестве нуждающихся в получении жилого помещения;</w:t>
      </w:r>
    </w:p>
    <w:p w:rsidR="00D72ED3" w:rsidRDefault="00B92758" w:rsidP="00D72ED3">
      <w:pPr>
        <w:shd w:val="clear" w:color="auto" w:fill="FFFFFF"/>
        <w:spacing w:line="295" w:lineRule="exact"/>
        <w:ind w:firstLine="709"/>
        <w:jc w:val="both"/>
        <w:rPr>
          <w:sz w:val="26"/>
          <w:szCs w:val="26"/>
        </w:rPr>
      </w:pPr>
      <w:r>
        <w:rPr>
          <w:sz w:val="26"/>
          <w:szCs w:val="26"/>
        </w:rPr>
        <w:lastRenderedPageBreak/>
        <w:t>4.</w:t>
      </w:r>
      <w:r w:rsidR="00587088" w:rsidRPr="00B45C61">
        <w:rPr>
          <w:sz w:val="26"/>
          <w:szCs w:val="26"/>
        </w:rPr>
        <w:t xml:space="preserve"> утверждение отчета опекуна (попечителя) о хранении, использовании и управлении имуществом граждан, находящихся под опекой или попечительством</w:t>
      </w:r>
      <w:r w:rsidR="00587088">
        <w:rPr>
          <w:sz w:val="26"/>
          <w:szCs w:val="26"/>
        </w:rPr>
        <w:t>;</w:t>
      </w:r>
      <w:r w:rsidR="00D72ED3">
        <w:rPr>
          <w:sz w:val="26"/>
          <w:szCs w:val="26"/>
        </w:rPr>
        <w:t xml:space="preserve"> </w:t>
      </w:r>
    </w:p>
    <w:p w:rsidR="00587088" w:rsidRPr="00C93513" w:rsidRDefault="00B92758" w:rsidP="00D72ED3">
      <w:pPr>
        <w:shd w:val="clear" w:color="auto" w:fill="FFFFFF"/>
        <w:spacing w:line="295" w:lineRule="exact"/>
        <w:ind w:firstLine="709"/>
        <w:jc w:val="both"/>
        <w:rPr>
          <w:sz w:val="26"/>
          <w:szCs w:val="26"/>
        </w:rPr>
      </w:pPr>
      <w:r>
        <w:rPr>
          <w:sz w:val="26"/>
          <w:szCs w:val="26"/>
        </w:rPr>
        <w:t>5.</w:t>
      </w:r>
      <w:r w:rsidR="00587088" w:rsidRPr="00B45C61">
        <w:rPr>
          <w:sz w:val="26"/>
          <w:szCs w:val="26"/>
        </w:rPr>
        <w:t xml:space="preserve"> прекращение опеки (попечительства).</w:t>
      </w:r>
    </w:p>
    <w:p w:rsidR="00587088" w:rsidRPr="00B45C61" w:rsidRDefault="00587088" w:rsidP="00587088">
      <w:pPr>
        <w:shd w:val="clear" w:color="auto" w:fill="FFFFFF"/>
        <w:spacing w:line="295" w:lineRule="exact"/>
        <w:ind w:firstLine="709"/>
        <w:jc w:val="both"/>
        <w:rPr>
          <w:sz w:val="26"/>
          <w:szCs w:val="26"/>
        </w:rPr>
      </w:pPr>
      <w:r w:rsidRPr="00B45C61">
        <w:rPr>
          <w:b/>
          <w:sz w:val="26"/>
          <w:szCs w:val="26"/>
        </w:rPr>
        <w:t>3.2. Осуществление проверки условий жизни подопечного, соблюдения опекунами и попечителями прав и законных интересов подопечных.</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xml:space="preserve">3.2.1. В целях осуществления </w:t>
      </w:r>
      <w:proofErr w:type="gramStart"/>
      <w:r w:rsidRPr="00B45C61">
        <w:rPr>
          <w:sz w:val="26"/>
          <w:szCs w:val="26"/>
        </w:rPr>
        <w:t>контроля за</w:t>
      </w:r>
      <w:proofErr w:type="gramEnd"/>
      <w:r w:rsidRPr="00B45C61">
        <w:rPr>
          <w:sz w:val="26"/>
          <w:szCs w:val="26"/>
        </w:rPr>
        <w:t xml:space="preserve"> условиями проживания подопечного </w:t>
      </w:r>
      <w:r w:rsidR="00B92758">
        <w:rPr>
          <w:sz w:val="26"/>
          <w:szCs w:val="26"/>
        </w:rPr>
        <w:t>управление</w:t>
      </w:r>
      <w:r w:rsidRPr="00F23953">
        <w:rPr>
          <w:sz w:val="26"/>
          <w:szCs w:val="26"/>
        </w:rPr>
        <w:t xml:space="preserve"> социальной защиты населения</w:t>
      </w:r>
      <w:r w:rsidRPr="00B45C61">
        <w:rPr>
          <w:sz w:val="26"/>
          <w:szCs w:val="26"/>
        </w:rPr>
        <w:t xml:space="preserve"> проводит плановые и внеплановые проверки соблюдения опекунами и попечителями прав и законных интересов подопечных.</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3.2.2. Основаниями для начала административного действия является:</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при проведении  плановой проверк</w:t>
      </w:r>
      <w:proofErr w:type="gramStart"/>
      <w:r>
        <w:rPr>
          <w:sz w:val="26"/>
          <w:szCs w:val="26"/>
        </w:rPr>
        <w:t>и-</w:t>
      </w:r>
      <w:proofErr w:type="gramEnd"/>
      <w:r w:rsidRPr="00B45C61">
        <w:rPr>
          <w:sz w:val="26"/>
          <w:szCs w:val="26"/>
        </w:rPr>
        <w:t xml:space="preserve"> наступление запланированной  даты;</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при проведении вне</w:t>
      </w:r>
      <w:r>
        <w:rPr>
          <w:sz w:val="26"/>
          <w:szCs w:val="26"/>
        </w:rPr>
        <w:t>плановой проверки -</w:t>
      </w:r>
      <w:r w:rsidR="00D72ED3">
        <w:rPr>
          <w:sz w:val="26"/>
          <w:szCs w:val="26"/>
        </w:rPr>
        <w:t xml:space="preserve"> </w:t>
      </w:r>
      <w:r w:rsidRPr="00B45C61">
        <w:rPr>
          <w:sz w:val="26"/>
          <w:szCs w:val="26"/>
        </w:rPr>
        <w:t>поступление от юридических и физических лиц устных или письменных обращений, содержащих сведения о неисполнении, ненадлежащем исполнении опекуном (попечителем) своих обязанностей либо о нарушении прав и законных интересов подопечного.</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3.2.3. Плановые и внеплановые проверки п</w:t>
      </w:r>
      <w:r>
        <w:rPr>
          <w:sz w:val="26"/>
          <w:szCs w:val="26"/>
        </w:rPr>
        <w:t xml:space="preserve">роводятся на основании приказа </w:t>
      </w:r>
      <w:r w:rsidR="00B92758">
        <w:rPr>
          <w:sz w:val="26"/>
          <w:szCs w:val="26"/>
        </w:rPr>
        <w:t xml:space="preserve">начальника управления </w:t>
      </w:r>
      <w:r w:rsidRPr="00F23953">
        <w:rPr>
          <w:sz w:val="26"/>
          <w:szCs w:val="26"/>
        </w:rPr>
        <w:t>социальной защиты населения</w:t>
      </w:r>
      <w:r w:rsidRPr="00B45C61">
        <w:rPr>
          <w:sz w:val="26"/>
          <w:szCs w:val="26"/>
        </w:rPr>
        <w:t>, в котором отражаются фамилия, имя, отчество и должности специалистов, уполномоченных на проведение проверки.</w:t>
      </w:r>
    </w:p>
    <w:p w:rsidR="00587088" w:rsidRPr="00B45C61" w:rsidRDefault="00587088" w:rsidP="00587088">
      <w:pPr>
        <w:shd w:val="clear" w:color="auto" w:fill="FFFFFF"/>
        <w:spacing w:line="295" w:lineRule="exact"/>
        <w:ind w:firstLine="709"/>
        <w:jc w:val="both"/>
        <w:rPr>
          <w:bCs/>
          <w:sz w:val="26"/>
          <w:szCs w:val="26"/>
        </w:rPr>
      </w:pPr>
      <w:r w:rsidRPr="00B45C61">
        <w:rPr>
          <w:bCs/>
          <w:sz w:val="26"/>
          <w:szCs w:val="26"/>
        </w:rPr>
        <w:t>3.2.4. Специалист</w:t>
      </w:r>
      <w:r>
        <w:rPr>
          <w:bCs/>
          <w:sz w:val="26"/>
          <w:szCs w:val="26"/>
        </w:rPr>
        <w:t>,</w:t>
      </w:r>
      <w:r w:rsidRPr="00B45C61">
        <w:rPr>
          <w:bCs/>
          <w:sz w:val="26"/>
          <w:szCs w:val="26"/>
        </w:rPr>
        <w:t xml:space="preserve"> ответственный за проведение проверки</w:t>
      </w:r>
      <w:r>
        <w:rPr>
          <w:bCs/>
          <w:sz w:val="26"/>
          <w:szCs w:val="26"/>
        </w:rPr>
        <w:t>,</w:t>
      </w:r>
      <w:r w:rsidRPr="00B45C61">
        <w:rPr>
          <w:bCs/>
          <w:sz w:val="26"/>
          <w:szCs w:val="26"/>
        </w:rPr>
        <w:t xml:space="preserve"> доводит до опекуна (попечителя) информацию о времени и условиях проведения проверки.</w:t>
      </w:r>
    </w:p>
    <w:p w:rsidR="00587088" w:rsidRPr="00B45C61" w:rsidRDefault="00587088" w:rsidP="00587088">
      <w:pPr>
        <w:ind w:right="-32" w:firstLine="709"/>
        <w:jc w:val="both"/>
        <w:rPr>
          <w:bCs/>
          <w:sz w:val="26"/>
          <w:szCs w:val="26"/>
        </w:rPr>
      </w:pPr>
      <w:r w:rsidRPr="00B45C61">
        <w:rPr>
          <w:bCs/>
          <w:sz w:val="26"/>
          <w:szCs w:val="26"/>
        </w:rPr>
        <w:t xml:space="preserve">3.2.5. Проверка проводится по месту жительства (месту пребывания) подопечного, продолжительность проверки не должна превышать 2 часов. </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3.2.6. По результатам проверки составляется акт проверки условий жизни подопечного, соблюдения опекуном (попечителем) прав и законных интересов подопечного, обеспечения сохранности его имущества, а также выполнения опекуном (попечителем) требований к осуществлению своих прав и исполнению своих обязанностей (далее – акт проверки условий жизни подопечного) (Приложение 1).</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3.2.7. В акте проверки условий жизни подопечного указываются:</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оценка соблюдения прав и законных интересов подопечного, обеспечение сохранности его имущества;</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оценка соответствия содержания, воспитания и образования подопечного требованиям, установленным действующим законодательством;</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3.2.8. При выявлении фактов неисполнения, ненадлежащего исполнения опекуном (попечителем) своих обязанностей, предусмотренных законодательством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перечень выявленных нарушений и сроки их устранения;</w:t>
      </w:r>
    </w:p>
    <w:p w:rsidR="00587088" w:rsidRPr="00B45C61" w:rsidRDefault="00587088" w:rsidP="00587088">
      <w:pPr>
        <w:shd w:val="clear" w:color="auto" w:fill="FFFFFF"/>
        <w:suppressAutoHyphens w:val="0"/>
        <w:spacing w:line="295" w:lineRule="exact"/>
        <w:ind w:firstLine="709"/>
        <w:jc w:val="both"/>
        <w:rPr>
          <w:sz w:val="26"/>
          <w:szCs w:val="26"/>
        </w:rPr>
      </w:pPr>
      <w:r w:rsidRPr="00B45C61">
        <w:rPr>
          <w:sz w:val="26"/>
          <w:szCs w:val="26"/>
        </w:rPr>
        <w:t>- рекомендации опекуну (попечителю) о принятии мер по улучшению условий жизни подопечного и исполнению опекуном или попечителем возложенных на него обязанностей;</w:t>
      </w:r>
    </w:p>
    <w:p w:rsidR="00587088" w:rsidRPr="00B45C61" w:rsidRDefault="00587088" w:rsidP="00587088">
      <w:pPr>
        <w:shd w:val="clear" w:color="auto" w:fill="FFFFFF"/>
        <w:suppressAutoHyphens w:val="0"/>
        <w:spacing w:line="295" w:lineRule="exact"/>
        <w:ind w:firstLine="709"/>
        <w:jc w:val="both"/>
        <w:rPr>
          <w:sz w:val="26"/>
          <w:szCs w:val="26"/>
        </w:rPr>
      </w:pPr>
      <w:r w:rsidRPr="00B45C61">
        <w:rPr>
          <w:sz w:val="26"/>
          <w:szCs w:val="26"/>
        </w:rPr>
        <w:t>- предложения о привлечении опекуна (попечителя) к ответственности за неисполнение, ненадлежащее исполнение им обязанностей, предусмотренных законодательством Российской Федерации (при необходимости).</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xml:space="preserve">3.2.9. Акт проверки условий жизни подопечных оформляется в течение </w:t>
      </w:r>
      <w:r>
        <w:rPr>
          <w:sz w:val="26"/>
          <w:szCs w:val="26"/>
        </w:rPr>
        <w:t>десяти</w:t>
      </w:r>
      <w:r w:rsidRPr="00B45C61">
        <w:rPr>
          <w:sz w:val="26"/>
          <w:szCs w:val="26"/>
        </w:rPr>
        <w:t xml:space="preserve"> дней со дня ее проведения, подписывается проводившими проверку уполномоченными специалистами </w:t>
      </w:r>
      <w:r w:rsidR="00B92758">
        <w:rPr>
          <w:sz w:val="26"/>
          <w:szCs w:val="26"/>
        </w:rPr>
        <w:t xml:space="preserve">управления </w:t>
      </w:r>
      <w:r w:rsidRPr="00F23953">
        <w:rPr>
          <w:sz w:val="26"/>
          <w:szCs w:val="26"/>
        </w:rPr>
        <w:t>социальной защиты населения</w:t>
      </w:r>
      <w:r w:rsidRPr="00B45C61">
        <w:rPr>
          <w:sz w:val="26"/>
          <w:szCs w:val="26"/>
        </w:rPr>
        <w:t xml:space="preserve"> и утверждается </w:t>
      </w:r>
      <w:r w:rsidR="00B92758">
        <w:rPr>
          <w:sz w:val="26"/>
          <w:szCs w:val="26"/>
        </w:rPr>
        <w:t>начальником</w:t>
      </w:r>
      <w:r w:rsidRPr="00F23953">
        <w:rPr>
          <w:sz w:val="26"/>
          <w:szCs w:val="26"/>
        </w:rPr>
        <w:t xml:space="preserve"> </w:t>
      </w:r>
      <w:r w:rsidR="00B92758">
        <w:rPr>
          <w:sz w:val="26"/>
          <w:szCs w:val="26"/>
        </w:rPr>
        <w:t xml:space="preserve">управления </w:t>
      </w:r>
      <w:r w:rsidRPr="00F23953">
        <w:rPr>
          <w:sz w:val="26"/>
          <w:szCs w:val="26"/>
        </w:rPr>
        <w:t>социальной защиты населения</w:t>
      </w:r>
      <w:r w:rsidRPr="00B45C61">
        <w:rPr>
          <w:sz w:val="26"/>
          <w:szCs w:val="26"/>
        </w:rPr>
        <w:t>.</w:t>
      </w:r>
    </w:p>
    <w:p w:rsidR="00587088" w:rsidRPr="00B45C61" w:rsidRDefault="00587088" w:rsidP="00587088">
      <w:pPr>
        <w:shd w:val="clear" w:color="auto" w:fill="FFFFFF"/>
        <w:spacing w:line="295" w:lineRule="exact"/>
        <w:ind w:firstLine="709"/>
        <w:jc w:val="both"/>
        <w:rPr>
          <w:sz w:val="26"/>
          <w:szCs w:val="26"/>
        </w:rPr>
      </w:pPr>
      <w:r w:rsidRPr="00AC56C3">
        <w:rPr>
          <w:sz w:val="26"/>
          <w:szCs w:val="26"/>
        </w:rPr>
        <w:lastRenderedPageBreak/>
        <w:t>Акт проверки условий жизни</w:t>
      </w:r>
      <w:r w:rsidRPr="00B45C61">
        <w:rPr>
          <w:sz w:val="26"/>
          <w:szCs w:val="26"/>
        </w:rPr>
        <w:t xml:space="preserve"> подопечных оформляется в 2 экземплярах, один из которых в течение 3 дней со дня утверждения направляется опекуну (попечителю), второй хранится в</w:t>
      </w:r>
      <w:r w:rsidR="00532220">
        <w:rPr>
          <w:sz w:val="26"/>
          <w:szCs w:val="26"/>
        </w:rPr>
        <w:t xml:space="preserve"> органе опеки и попечительства.</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3.2.10. Акт проверки условий жизни подопечных является</w:t>
      </w:r>
      <w:r w:rsidR="006D4C56">
        <w:rPr>
          <w:sz w:val="26"/>
          <w:szCs w:val="26"/>
        </w:rPr>
        <w:t xml:space="preserve"> документом строгой отчетности </w:t>
      </w:r>
      <w:r w:rsidRPr="00B45C61">
        <w:rPr>
          <w:sz w:val="26"/>
          <w:szCs w:val="26"/>
        </w:rPr>
        <w:t>и хранится в личном деле подопечного.</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3.2.11</w:t>
      </w:r>
      <w:r>
        <w:rPr>
          <w:sz w:val="26"/>
          <w:szCs w:val="26"/>
        </w:rPr>
        <w:t>. В случае</w:t>
      </w:r>
      <w:r w:rsidRPr="00B45C61">
        <w:rPr>
          <w:sz w:val="26"/>
          <w:szCs w:val="26"/>
        </w:rPr>
        <w:t xml:space="preserve">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так же если выявленные в результате проверки нарушения невозможно устранить без прекращения опеки и попечительства, </w:t>
      </w:r>
      <w:r w:rsidR="00B92758">
        <w:rPr>
          <w:sz w:val="26"/>
          <w:szCs w:val="26"/>
        </w:rPr>
        <w:t>управление</w:t>
      </w:r>
      <w:r w:rsidRPr="00F23953">
        <w:rPr>
          <w:sz w:val="26"/>
          <w:szCs w:val="26"/>
        </w:rPr>
        <w:t xml:space="preserve"> социальной защиты населения</w:t>
      </w:r>
      <w:r w:rsidRPr="00B45C61">
        <w:rPr>
          <w:sz w:val="26"/>
          <w:szCs w:val="26"/>
        </w:rPr>
        <w:t xml:space="preserve"> в течение 3 дней со дня проведения проверки:</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принимает решение об освобождении опекуна (попечителя) от исполнения возложенных на него обязанностей и готовит проект постановления об отстранении его от их исполнения;</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осуществляет меры по временному устройству подопечного (при необходимости);</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принимает решение об устройстве подопечного в другую семью или в организацию для детей-сирот и детей, оставшихся без попечения родителей.</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xml:space="preserve">3.2.12. В случае возникновения непосредственной угрозы жизни или здоровью подопечного </w:t>
      </w:r>
      <w:r w:rsidR="00B92758">
        <w:rPr>
          <w:sz w:val="26"/>
          <w:szCs w:val="26"/>
        </w:rPr>
        <w:t xml:space="preserve">управление </w:t>
      </w:r>
      <w:r w:rsidRPr="00F23953">
        <w:rPr>
          <w:sz w:val="26"/>
          <w:szCs w:val="26"/>
        </w:rPr>
        <w:t>социальной защиты населения</w:t>
      </w:r>
      <w:r w:rsidRPr="00B45C61">
        <w:rPr>
          <w:sz w:val="26"/>
          <w:szCs w:val="26"/>
        </w:rPr>
        <w:t xml:space="preserve"> вправе немедленно забрать его у опекуна в порядке, установленном статьей 77 Семейного кодекса Российской Федерации.</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3.2.13. Результатом административной процедуры является составление и утверждение акта обследования условий жизни подопечного.</w:t>
      </w:r>
    </w:p>
    <w:p w:rsidR="00587088" w:rsidRPr="00B45C61" w:rsidRDefault="00587088" w:rsidP="00587088">
      <w:pPr>
        <w:shd w:val="clear" w:color="auto" w:fill="FFFFFF"/>
        <w:spacing w:line="295" w:lineRule="exact"/>
        <w:ind w:firstLine="709"/>
        <w:jc w:val="both"/>
        <w:rPr>
          <w:b/>
          <w:sz w:val="26"/>
          <w:szCs w:val="26"/>
        </w:rPr>
      </w:pPr>
      <w:r w:rsidRPr="00B45C61">
        <w:rPr>
          <w:b/>
          <w:sz w:val="26"/>
          <w:szCs w:val="26"/>
        </w:rPr>
        <w:t>3.3. Содействие в обеспечении сохранности имущества подопечных.</w:t>
      </w:r>
    </w:p>
    <w:p w:rsidR="00587088" w:rsidRPr="00B45C61" w:rsidRDefault="00587088" w:rsidP="00587088">
      <w:pPr>
        <w:shd w:val="clear" w:color="auto" w:fill="FFFFFF"/>
        <w:tabs>
          <w:tab w:val="left" w:pos="4962"/>
        </w:tabs>
        <w:spacing w:line="295" w:lineRule="exact"/>
        <w:ind w:firstLine="709"/>
        <w:jc w:val="both"/>
        <w:rPr>
          <w:sz w:val="26"/>
          <w:szCs w:val="26"/>
        </w:rPr>
      </w:pPr>
      <w:r w:rsidRPr="00B45C61">
        <w:rPr>
          <w:sz w:val="26"/>
          <w:szCs w:val="26"/>
        </w:rPr>
        <w:t>3.3.1. Юридическим фактом, являющимся основанием для начала административного действия, является передача опекуну (попечителю) имущества подопечного по описи.</w:t>
      </w:r>
    </w:p>
    <w:p w:rsidR="00587088" w:rsidRPr="00B45C61" w:rsidRDefault="00587088" w:rsidP="00587088">
      <w:pPr>
        <w:shd w:val="clear" w:color="auto" w:fill="FFFFFF"/>
        <w:tabs>
          <w:tab w:val="left" w:pos="4962"/>
        </w:tabs>
        <w:spacing w:line="295" w:lineRule="exact"/>
        <w:ind w:firstLine="709"/>
        <w:jc w:val="both"/>
        <w:rPr>
          <w:sz w:val="26"/>
          <w:szCs w:val="26"/>
        </w:rPr>
      </w:pPr>
      <w:r w:rsidRPr="00B45C61">
        <w:rPr>
          <w:sz w:val="26"/>
          <w:szCs w:val="26"/>
        </w:rPr>
        <w:t>3.3.2. Опекун или попечитель обязан принять имущество подопечного по описи от лиц, осуществляющих его хранение, в трехдневный срок с момента возникновения своих прав и обязанностей.</w:t>
      </w:r>
    </w:p>
    <w:p w:rsidR="00587088" w:rsidRPr="00B45C61" w:rsidRDefault="00587088" w:rsidP="00587088">
      <w:pPr>
        <w:tabs>
          <w:tab w:val="left" w:pos="720"/>
        </w:tabs>
        <w:ind w:right="-32" w:firstLine="709"/>
        <w:jc w:val="both"/>
        <w:rPr>
          <w:bCs/>
          <w:color w:val="000000"/>
          <w:sz w:val="26"/>
          <w:szCs w:val="26"/>
        </w:rPr>
      </w:pPr>
      <w:r w:rsidRPr="00B45C61">
        <w:rPr>
          <w:sz w:val="26"/>
          <w:szCs w:val="26"/>
        </w:rPr>
        <w:tab/>
        <w:t xml:space="preserve">3.3.3. </w:t>
      </w:r>
      <w:r w:rsidRPr="00B45C61">
        <w:rPr>
          <w:bCs/>
          <w:color w:val="000000"/>
          <w:sz w:val="26"/>
          <w:szCs w:val="26"/>
        </w:rPr>
        <w:t xml:space="preserve">Опись имущества подопечного составляется </w:t>
      </w:r>
      <w:r w:rsidR="006D4C56">
        <w:rPr>
          <w:sz w:val="26"/>
          <w:szCs w:val="26"/>
        </w:rPr>
        <w:t>управлением</w:t>
      </w:r>
      <w:r w:rsidRPr="00F23953">
        <w:rPr>
          <w:sz w:val="26"/>
          <w:szCs w:val="26"/>
        </w:rPr>
        <w:t xml:space="preserve"> социальной защиты населения</w:t>
      </w:r>
      <w:r w:rsidRPr="00B45C61">
        <w:rPr>
          <w:bCs/>
          <w:color w:val="000000"/>
          <w:sz w:val="26"/>
          <w:szCs w:val="26"/>
        </w:rPr>
        <w:t xml:space="preserve">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w:t>
      </w:r>
      <w:r>
        <w:rPr>
          <w:bCs/>
          <w:color w:val="000000"/>
          <w:sz w:val="26"/>
          <w:szCs w:val="26"/>
        </w:rPr>
        <w:t xml:space="preserve"> в</w:t>
      </w:r>
      <w:r w:rsidRPr="00B45C61">
        <w:rPr>
          <w:bCs/>
          <w:color w:val="000000"/>
          <w:sz w:val="26"/>
          <w:szCs w:val="26"/>
        </w:rPr>
        <w:t xml:space="preserve"> двух экземплярах и подписывается всеми лицами, участвующими в её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587088" w:rsidRPr="00B45C61" w:rsidRDefault="00587088" w:rsidP="00587088">
      <w:pPr>
        <w:tabs>
          <w:tab w:val="left" w:pos="540"/>
          <w:tab w:val="left" w:pos="720"/>
        </w:tabs>
        <w:adjustRightInd w:val="0"/>
        <w:ind w:right="-32" w:firstLine="709"/>
        <w:jc w:val="both"/>
        <w:rPr>
          <w:bCs/>
          <w:sz w:val="26"/>
          <w:szCs w:val="26"/>
        </w:rPr>
      </w:pPr>
      <w:r w:rsidRPr="00B45C61">
        <w:rPr>
          <w:bCs/>
          <w:color w:val="000000"/>
          <w:sz w:val="26"/>
          <w:szCs w:val="26"/>
        </w:rPr>
        <w:t xml:space="preserve">3.3.4. </w:t>
      </w:r>
      <w:r w:rsidRPr="00B45C61">
        <w:rPr>
          <w:bCs/>
          <w:sz w:val="26"/>
          <w:szCs w:val="26"/>
        </w:rPr>
        <w:t xml:space="preserve">При необходимости постоянного управления недвижимым и ценным движимым имуществом подопечного </w:t>
      </w:r>
      <w:r w:rsidR="00B92758">
        <w:rPr>
          <w:sz w:val="26"/>
          <w:szCs w:val="26"/>
        </w:rPr>
        <w:t>управление</w:t>
      </w:r>
      <w:r w:rsidRPr="00F23953">
        <w:rPr>
          <w:sz w:val="26"/>
          <w:szCs w:val="26"/>
        </w:rPr>
        <w:t xml:space="preserve"> социальной защиты населения</w:t>
      </w:r>
      <w:r w:rsidRPr="00B45C61">
        <w:rPr>
          <w:bCs/>
          <w:sz w:val="26"/>
          <w:szCs w:val="26"/>
        </w:rPr>
        <w:t xml:space="preserve"> заключает с управляющим, определенным этим органом, договор о доверительном управлении таким имуществом. Имущество подопечного, в отношении которого заключен договор доверительного управления, опекуну (попечителю) не передается.</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lastRenderedPageBreak/>
        <w:t>3.3.5. Для выдачи разрешений на совершение сделок с имуществом подопечного опекун (попечитель) в установл</w:t>
      </w:r>
      <w:r>
        <w:rPr>
          <w:sz w:val="26"/>
          <w:szCs w:val="26"/>
        </w:rPr>
        <w:t>енном законодательством порядке</w:t>
      </w:r>
      <w:r w:rsidRPr="00B45C61">
        <w:rPr>
          <w:sz w:val="26"/>
          <w:szCs w:val="26"/>
        </w:rPr>
        <w:t xml:space="preserve"> предоставляет в </w:t>
      </w:r>
      <w:r w:rsidR="006D4C56">
        <w:rPr>
          <w:sz w:val="26"/>
          <w:szCs w:val="26"/>
        </w:rPr>
        <w:t>упр</w:t>
      </w:r>
      <w:r w:rsidR="008F1C09">
        <w:rPr>
          <w:sz w:val="26"/>
          <w:szCs w:val="26"/>
        </w:rPr>
        <w:t>а</w:t>
      </w:r>
      <w:r w:rsidR="006D4C56">
        <w:rPr>
          <w:sz w:val="26"/>
          <w:szCs w:val="26"/>
        </w:rPr>
        <w:t>вление</w:t>
      </w:r>
      <w:r w:rsidRPr="00F23953">
        <w:rPr>
          <w:sz w:val="26"/>
          <w:szCs w:val="26"/>
        </w:rPr>
        <w:t xml:space="preserve"> социальной защиты населения</w:t>
      </w:r>
      <w:r w:rsidRPr="00B45C61">
        <w:rPr>
          <w:sz w:val="26"/>
          <w:szCs w:val="26"/>
        </w:rPr>
        <w:t xml:space="preserve"> письменное заявление:</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 о выдаче разрешения на совершение сделки с имуществом его подопечного;</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w:t>
      </w:r>
      <w:r w:rsidR="006D4C56">
        <w:rPr>
          <w:sz w:val="26"/>
          <w:szCs w:val="26"/>
        </w:rPr>
        <w:t xml:space="preserve"> </w:t>
      </w:r>
      <w:r w:rsidRPr="00B45C61">
        <w:rPr>
          <w:sz w:val="26"/>
          <w:szCs w:val="26"/>
        </w:rPr>
        <w:t>о снятии (получении) и расходовании денежных средств подопечного.</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 xml:space="preserve">В заявлении должна быть обоснована необходимость осуществления сделки, обусловленная интересами или выгодой подопечного. В заявлении о снятии (получении) и расходовании денежных средств подопечного должно быть отражено на какие цели или нужды подопечного будут потрачены его денежные средства. </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3.3.6. В случае если планируется сделка с имуществом подопечного, как движимого, так и недвижимого, к заявлению прилагаются:</w:t>
      </w:r>
    </w:p>
    <w:p w:rsidR="00587088" w:rsidRPr="00B45C61" w:rsidRDefault="00587088" w:rsidP="00587088">
      <w:pPr>
        <w:shd w:val="clear" w:color="auto" w:fill="FFFFFF"/>
        <w:tabs>
          <w:tab w:val="left" w:pos="709"/>
        </w:tabs>
        <w:suppressAutoHyphens w:val="0"/>
        <w:spacing w:line="295" w:lineRule="exact"/>
        <w:jc w:val="both"/>
        <w:rPr>
          <w:sz w:val="26"/>
          <w:szCs w:val="26"/>
        </w:rPr>
      </w:pPr>
      <w:r w:rsidRPr="00B45C61">
        <w:rPr>
          <w:sz w:val="26"/>
          <w:szCs w:val="26"/>
        </w:rPr>
        <w:tab/>
        <w:t>- документ, удостоверяющий личность заявителя;</w:t>
      </w:r>
    </w:p>
    <w:p w:rsidR="00587088" w:rsidRPr="00B45C61" w:rsidRDefault="00587088" w:rsidP="00587088">
      <w:pPr>
        <w:shd w:val="clear" w:color="auto" w:fill="FFFFFF"/>
        <w:tabs>
          <w:tab w:val="left" w:pos="709"/>
        </w:tabs>
        <w:suppressAutoHyphens w:val="0"/>
        <w:spacing w:line="295" w:lineRule="exact"/>
        <w:jc w:val="both"/>
        <w:rPr>
          <w:sz w:val="26"/>
          <w:szCs w:val="26"/>
        </w:rPr>
      </w:pPr>
      <w:r w:rsidRPr="00B45C61">
        <w:rPr>
          <w:sz w:val="26"/>
          <w:szCs w:val="26"/>
        </w:rPr>
        <w:tab/>
        <w:t>- документ, удостоверяющий личность подопечного;</w:t>
      </w:r>
    </w:p>
    <w:p w:rsidR="00587088" w:rsidRPr="00B45C61" w:rsidRDefault="00587088" w:rsidP="00587088">
      <w:pPr>
        <w:shd w:val="clear" w:color="auto" w:fill="FFFFFF"/>
        <w:tabs>
          <w:tab w:val="left" w:pos="709"/>
        </w:tabs>
        <w:suppressAutoHyphens w:val="0"/>
        <w:spacing w:line="295" w:lineRule="exact"/>
        <w:jc w:val="both"/>
        <w:rPr>
          <w:sz w:val="26"/>
          <w:szCs w:val="26"/>
        </w:rPr>
      </w:pPr>
      <w:r w:rsidRPr="00B45C61">
        <w:rPr>
          <w:sz w:val="26"/>
          <w:szCs w:val="26"/>
        </w:rPr>
        <w:tab/>
        <w:t>- документ, подтверждающий полномочия опекуна;</w:t>
      </w:r>
    </w:p>
    <w:p w:rsidR="00587088" w:rsidRPr="00B45C61" w:rsidRDefault="00587088" w:rsidP="00587088">
      <w:pPr>
        <w:shd w:val="clear" w:color="auto" w:fill="FFFFFF"/>
        <w:tabs>
          <w:tab w:val="left" w:pos="709"/>
        </w:tabs>
        <w:suppressAutoHyphens w:val="0"/>
        <w:spacing w:line="295" w:lineRule="exact"/>
        <w:jc w:val="both"/>
        <w:rPr>
          <w:sz w:val="26"/>
          <w:szCs w:val="26"/>
        </w:rPr>
      </w:pPr>
      <w:r w:rsidRPr="00B45C61">
        <w:rPr>
          <w:sz w:val="26"/>
          <w:szCs w:val="26"/>
        </w:rPr>
        <w:tab/>
        <w:t>- документ, выданный специализированной организацией, оценивающей или указывающей рыночную стоимость имущества, с которым планируется совершение сделки;</w:t>
      </w:r>
    </w:p>
    <w:p w:rsidR="00587088" w:rsidRPr="00B45C61" w:rsidRDefault="00587088" w:rsidP="00587088">
      <w:pPr>
        <w:shd w:val="clear" w:color="auto" w:fill="FFFFFF"/>
        <w:tabs>
          <w:tab w:val="left" w:pos="709"/>
        </w:tabs>
        <w:suppressAutoHyphens w:val="0"/>
        <w:spacing w:line="295" w:lineRule="exact"/>
        <w:jc w:val="both"/>
        <w:rPr>
          <w:sz w:val="26"/>
          <w:szCs w:val="26"/>
        </w:rPr>
      </w:pPr>
      <w:r w:rsidRPr="00B45C61">
        <w:rPr>
          <w:sz w:val="26"/>
          <w:szCs w:val="26"/>
        </w:rPr>
        <w:tab/>
        <w:t>- документ, выданный специализированной организацией, содержащий сведения о площади, иных характеристиках недвижимого имущества;</w:t>
      </w:r>
    </w:p>
    <w:p w:rsidR="00587088" w:rsidRPr="00B45C61" w:rsidRDefault="00587088" w:rsidP="00587088">
      <w:pPr>
        <w:shd w:val="clear" w:color="auto" w:fill="FFFFFF"/>
        <w:tabs>
          <w:tab w:val="left" w:pos="709"/>
        </w:tabs>
        <w:suppressAutoHyphens w:val="0"/>
        <w:spacing w:line="295" w:lineRule="exact"/>
        <w:jc w:val="both"/>
        <w:rPr>
          <w:sz w:val="26"/>
          <w:szCs w:val="26"/>
        </w:rPr>
      </w:pPr>
      <w:r w:rsidRPr="00B45C61">
        <w:rPr>
          <w:sz w:val="26"/>
          <w:szCs w:val="26"/>
        </w:rPr>
        <w:tab/>
        <w:t>- для жилых помещений – справка органа местного самоуправления или жилищно – эксплуатационного предприятия о составе семьи, проживающей в жилом помещении, принадлежащем подопечному, с указанием даты рождения каждого члена семьи и родственных отношений, копия финансового лицевого счета отчуждаемого жилого помещения;</w:t>
      </w:r>
    </w:p>
    <w:p w:rsidR="00587088" w:rsidRPr="00B45C61" w:rsidRDefault="00587088" w:rsidP="00587088">
      <w:pPr>
        <w:shd w:val="clear" w:color="auto" w:fill="FFFFFF"/>
        <w:tabs>
          <w:tab w:val="left" w:pos="709"/>
        </w:tabs>
        <w:suppressAutoHyphens w:val="0"/>
        <w:spacing w:line="295" w:lineRule="exact"/>
        <w:jc w:val="both"/>
        <w:rPr>
          <w:sz w:val="26"/>
          <w:szCs w:val="26"/>
        </w:rPr>
      </w:pPr>
      <w:r w:rsidRPr="00B45C61">
        <w:rPr>
          <w:sz w:val="26"/>
          <w:szCs w:val="26"/>
        </w:rPr>
        <w:tab/>
        <w:t>- документы, подтверждающие сохранение после совершения сделки объема имеющихся имущественных прав подопечного: проект договора купли-продажи в собственность подопечного недвижимого имущества, равноценного (или большего), имеющегося ранее;</w:t>
      </w:r>
    </w:p>
    <w:p w:rsidR="00587088" w:rsidRPr="00B45C61" w:rsidRDefault="00587088" w:rsidP="00587088">
      <w:pPr>
        <w:shd w:val="clear" w:color="auto" w:fill="FFFFFF"/>
        <w:tabs>
          <w:tab w:val="left" w:pos="709"/>
        </w:tabs>
        <w:suppressAutoHyphens w:val="0"/>
        <w:spacing w:line="295" w:lineRule="exact"/>
        <w:jc w:val="both"/>
        <w:rPr>
          <w:sz w:val="26"/>
          <w:szCs w:val="26"/>
        </w:rPr>
      </w:pPr>
      <w:r w:rsidRPr="00B45C61">
        <w:rPr>
          <w:sz w:val="26"/>
          <w:szCs w:val="26"/>
        </w:rPr>
        <w:tab/>
        <w:t>- гарантийное обязательство заявителя о приобретении иного равноценного имущества (движимого или недвижимого) в собственность подопечного, либо о перечислении вырученных средств на банковский счет подопечного.</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3.3.7</w:t>
      </w:r>
      <w:r>
        <w:rPr>
          <w:sz w:val="26"/>
          <w:szCs w:val="26"/>
        </w:rPr>
        <w:t>. В случае</w:t>
      </w:r>
      <w:r w:rsidRPr="00B45C61">
        <w:rPr>
          <w:sz w:val="26"/>
          <w:szCs w:val="26"/>
        </w:rPr>
        <w:t xml:space="preserve"> если планируется снятие и расходование денежных средств подопечного к заявлению прилагаются:</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 документ, удостоверяющий личность заявителя;</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 документ, удостоверяющий личность подопечного;</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 документ, подтверждающий полномочия опекуна;</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 документ, указывающий сумму денежных средств, имеющихся у подопечного;</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 гарантийное обязательство заявителя о расходовании денежных средств подопечного исключительно на его нужды.</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3.3.8. Опекуном (попечителем) предоставляются подлинники документов и один экземпляр их копий, заверенных в установленном порядке нотариусом либо специалистом по опеке и попечительству.</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Рассмотрение заявления о выдаче разрешения на распоряжение имуществом подопечных осуществляется только при наличии всех необходимых документов.</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3.3.9. Заявитель, представивший все документы для выдачи разрешения на сделку с имуществом подопечного, в обязательном порядке информируется:</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 о сроках принятия решения о выдаче данного разрешения;</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 об основаниях принятия положительного или отрицательного решения;</w:t>
      </w:r>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 о порядке обжалования принятого решения о выдаче разрешения на сделку с имуществом подопечного.</w:t>
      </w:r>
    </w:p>
    <w:p w:rsidR="00587088" w:rsidRPr="00F611AB" w:rsidRDefault="00587088" w:rsidP="00587088">
      <w:pPr>
        <w:shd w:val="clear" w:color="auto" w:fill="FFFFFF"/>
        <w:tabs>
          <w:tab w:val="left" w:pos="3119"/>
        </w:tabs>
        <w:spacing w:line="295" w:lineRule="exact"/>
        <w:ind w:firstLine="709"/>
        <w:jc w:val="both"/>
        <w:rPr>
          <w:b/>
          <w:sz w:val="26"/>
          <w:szCs w:val="26"/>
        </w:rPr>
      </w:pPr>
      <w:r w:rsidRPr="00F611AB">
        <w:rPr>
          <w:b/>
          <w:sz w:val="26"/>
          <w:szCs w:val="26"/>
        </w:rPr>
        <w:lastRenderedPageBreak/>
        <w:t xml:space="preserve">3.3.10. </w:t>
      </w:r>
      <w:proofErr w:type="gramStart"/>
      <w:r w:rsidRPr="00F611AB">
        <w:rPr>
          <w:b/>
          <w:sz w:val="26"/>
          <w:szCs w:val="26"/>
        </w:rPr>
        <w:t xml:space="preserve">Руководитель </w:t>
      </w:r>
      <w:r w:rsidR="00D066C2" w:rsidRPr="00F611AB">
        <w:rPr>
          <w:b/>
          <w:sz w:val="26"/>
          <w:szCs w:val="26"/>
        </w:rPr>
        <w:t>управления</w:t>
      </w:r>
      <w:r w:rsidRPr="00F611AB">
        <w:rPr>
          <w:b/>
          <w:sz w:val="26"/>
          <w:szCs w:val="26"/>
        </w:rPr>
        <w:t xml:space="preserve"> социальной защиты населения не позднее, чем через 10 дней с момента приема заявления о выдаче разрешения на распоряжение имуществом подопечного принимает решение о выдаче разрешения на сделку с имуществом подопеч</w:t>
      </w:r>
      <w:r w:rsidR="00A562ED" w:rsidRPr="00F611AB">
        <w:rPr>
          <w:b/>
          <w:sz w:val="26"/>
          <w:szCs w:val="26"/>
        </w:rPr>
        <w:t xml:space="preserve">ного или об отказе в его выдаче, а постановление главы администрации </w:t>
      </w:r>
      <w:r w:rsidR="00050D1E" w:rsidRPr="00F611AB">
        <w:rPr>
          <w:b/>
          <w:sz w:val="26"/>
          <w:szCs w:val="26"/>
        </w:rPr>
        <w:t>выдается не позднее 30 дней с момента подачи заявления.</w:t>
      </w:r>
      <w:proofErr w:type="gramEnd"/>
    </w:p>
    <w:p w:rsidR="00587088" w:rsidRPr="00B45C61" w:rsidRDefault="00587088" w:rsidP="00587088">
      <w:pPr>
        <w:shd w:val="clear" w:color="auto" w:fill="FFFFFF"/>
        <w:tabs>
          <w:tab w:val="left" w:pos="3119"/>
        </w:tabs>
        <w:spacing w:line="295" w:lineRule="exact"/>
        <w:ind w:firstLine="709"/>
        <w:jc w:val="both"/>
        <w:rPr>
          <w:sz w:val="26"/>
          <w:szCs w:val="26"/>
        </w:rPr>
      </w:pPr>
      <w:r w:rsidRPr="00B45C61">
        <w:rPr>
          <w:sz w:val="26"/>
          <w:szCs w:val="26"/>
        </w:rPr>
        <w:t xml:space="preserve">3.3.11. Положительное решение о выдаче разрешения на сделку с имуществом подопечного принимается в двух экземплярах. Один экземпляр выдается заявителю, второй хранится в личном деле подопечного. </w:t>
      </w:r>
    </w:p>
    <w:p w:rsidR="00587088" w:rsidRPr="00B45C61" w:rsidRDefault="00587088" w:rsidP="00587088">
      <w:pPr>
        <w:shd w:val="clear" w:color="auto" w:fill="FFFFFF"/>
        <w:tabs>
          <w:tab w:val="left" w:pos="3119"/>
        </w:tabs>
        <w:spacing w:line="295" w:lineRule="exact"/>
        <w:ind w:firstLine="709"/>
        <w:jc w:val="both"/>
        <w:rPr>
          <w:sz w:val="26"/>
          <w:szCs w:val="26"/>
        </w:rPr>
      </w:pPr>
      <w:proofErr w:type="gramStart"/>
      <w:r w:rsidRPr="00B45C61">
        <w:rPr>
          <w:sz w:val="26"/>
          <w:szCs w:val="26"/>
        </w:rPr>
        <w:t>В случае отказа в выдаче разрешения на сделку с имуществом подопечного заявителю в письменном виде</w:t>
      </w:r>
      <w:proofErr w:type="gramEnd"/>
      <w:r w:rsidRPr="00B45C61">
        <w:rPr>
          <w:sz w:val="26"/>
          <w:szCs w:val="26"/>
        </w:rPr>
        <w:t xml:space="preserve"> направляется мотивированный отказ. </w:t>
      </w:r>
    </w:p>
    <w:p w:rsidR="00587088" w:rsidRPr="00B45C61" w:rsidRDefault="00587088" w:rsidP="00587088">
      <w:pPr>
        <w:ind w:firstLine="708"/>
        <w:jc w:val="both"/>
        <w:rPr>
          <w:sz w:val="26"/>
          <w:szCs w:val="26"/>
        </w:rPr>
      </w:pPr>
      <w:r w:rsidRPr="00B45C61">
        <w:rPr>
          <w:sz w:val="26"/>
          <w:szCs w:val="26"/>
        </w:rPr>
        <w:t xml:space="preserve">3.3.12. В случае если у подопечного имеется закрепленное жилое помещение </w:t>
      </w:r>
      <w:r w:rsidR="009C47B8">
        <w:rPr>
          <w:sz w:val="26"/>
          <w:szCs w:val="26"/>
        </w:rPr>
        <w:t>управление</w:t>
      </w:r>
      <w:r w:rsidRPr="00F23953">
        <w:rPr>
          <w:sz w:val="26"/>
          <w:szCs w:val="26"/>
        </w:rPr>
        <w:t xml:space="preserve"> социальной защиты населения</w:t>
      </w:r>
      <w:r w:rsidRPr="00B45C61">
        <w:rPr>
          <w:bCs/>
          <w:sz w:val="26"/>
          <w:szCs w:val="26"/>
        </w:rPr>
        <w:t xml:space="preserve"> совместно с опекуном (попечителем)</w:t>
      </w:r>
      <w:r w:rsidRPr="00B45C61">
        <w:rPr>
          <w:sz w:val="26"/>
          <w:szCs w:val="26"/>
        </w:rPr>
        <w:t xml:space="preserve"> осуществляют </w:t>
      </w:r>
      <w:proofErr w:type="gramStart"/>
      <w:r w:rsidRPr="00B45C61">
        <w:rPr>
          <w:sz w:val="26"/>
          <w:szCs w:val="26"/>
        </w:rPr>
        <w:t>контроль за</w:t>
      </w:r>
      <w:proofErr w:type="gramEnd"/>
      <w:r w:rsidRPr="00B45C61">
        <w:rPr>
          <w:sz w:val="26"/>
          <w:szCs w:val="26"/>
        </w:rPr>
        <w:t xml:space="preserve"> </w:t>
      </w:r>
      <w:r w:rsidR="009C47B8">
        <w:rPr>
          <w:sz w:val="26"/>
          <w:szCs w:val="26"/>
        </w:rPr>
        <w:t xml:space="preserve">деятельностью опекуна по </w:t>
      </w:r>
      <w:r w:rsidRPr="00B45C61">
        <w:rPr>
          <w:sz w:val="26"/>
          <w:szCs w:val="26"/>
        </w:rPr>
        <w:t>сохранност</w:t>
      </w:r>
      <w:r w:rsidR="009C47B8">
        <w:rPr>
          <w:sz w:val="26"/>
          <w:szCs w:val="26"/>
        </w:rPr>
        <w:t>и</w:t>
      </w:r>
      <w:r w:rsidRPr="00B45C61">
        <w:rPr>
          <w:sz w:val="26"/>
          <w:szCs w:val="26"/>
        </w:rPr>
        <w:t xml:space="preserve"> и надлежащим содержанием закрепленного жилья.</w:t>
      </w:r>
    </w:p>
    <w:p w:rsidR="00587088" w:rsidRPr="00B45C61" w:rsidRDefault="00587088" w:rsidP="00587088">
      <w:pPr>
        <w:pStyle w:val="afb"/>
        <w:spacing w:before="0" w:after="0"/>
        <w:ind w:firstLine="540"/>
        <w:jc w:val="both"/>
        <w:rPr>
          <w:sz w:val="26"/>
          <w:szCs w:val="26"/>
        </w:rPr>
      </w:pPr>
      <w:r w:rsidRPr="00B45C61">
        <w:rPr>
          <w:sz w:val="26"/>
          <w:szCs w:val="26"/>
        </w:rPr>
        <w:t xml:space="preserve">3.3.13. В целях осуществления </w:t>
      </w:r>
      <w:proofErr w:type="gramStart"/>
      <w:r w:rsidRPr="00B45C61">
        <w:rPr>
          <w:sz w:val="26"/>
          <w:szCs w:val="26"/>
        </w:rPr>
        <w:t>контроля за</w:t>
      </w:r>
      <w:proofErr w:type="gramEnd"/>
      <w:r w:rsidRPr="00B45C61">
        <w:rPr>
          <w:sz w:val="26"/>
          <w:szCs w:val="26"/>
        </w:rPr>
        <w:t xml:space="preserve"> закрепленным жильем </w:t>
      </w:r>
      <w:r w:rsidR="00D066C2">
        <w:rPr>
          <w:sz w:val="26"/>
          <w:szCs w:val="26"/>
        </w:rPr>
        <w:t>управление</w:t>
      </w:r>
      <w:r w:rsidRPr="00F23953">
        <w:rPr>
          <w:sz w:val="26"/>
          <w:szCs w:val="26"/>
        </w:rPr>
        <w:t xml:space="preserve"> социальной защиты населения</w:t>
      </w:r>
      <w:r w:rsidR="00D066C2">
        <w:rPr>
          <w:sz w:val="26"/>
          <w:szCs w:val="26"/>
        </w:rPr>
        <w:t xml:space="preserve"> в составе </w:t>
      </w:r>
      <w:r w:rsidRPr="00B45C61">
        <w:rPr>
          <w:sz w:val="26"/>
          <w:szCs w:val="26"/>
        </w:rPr>
        <w:t>межведомственной комиссии по решению жилищных вопросов детей-сирот, детей, оставшихся без попечения родителей, и лиц из их числа (далее – Комиссия) проводит плановые, внеплановые и экспертные проверки обеспечения сохранности жилья.</w:t>
      </w:r>
    </w:p>
    <w:p w:rsidR="00587088" w:rsidRPr="00B45C61" w:rsidRDefault="00587088" w:rsidP="00587088">
      <w:pPr>
        <w:autoSpaceDE w:val="0"/>
        <w:autoSpaceDN w:val="0"/>
        <w:adjustRightInd w:val="0"/>
        <w:ind w:firstLine="540"/>
        <w:jc w:val="both"/>
        <w:rPr>
          <w:sz w:val="26"/>
          <w:szCs w:val="26"/>
        </w:rPr>
      </w:pPr>
      <w:r w:rsidRPr="00B45C61">
        <w:rPr>
          <w:sz w:val="26"/>
          <w:szCs w:val="26"/>
        </w:rPr>
        <w:t>3.3.14. Плановые проверки проводятся не реже одного раза в полгода.</w:t>
      </w:r>
    </w:p>
    <w:p w:rsidR="00587088" w:rsidRPr="00B45C61" w:rsidRDefault="00587088" w:rsidP="00587088">
      <w:pPr>
        <w:autoSpaceDE w:val="0"/>
        <w:autoSpaceDN w:val="0"/>
        <w:adjustRightInd w:val="0"/>
        <w:ind w:firstLine="540"/>
        <w:jc w:val="both"/>
        <w:rPr>
          <w:sz w:val="26"/>
          <w:szCs w:val="26"/>
        </w:rPr>
      </w:pPr>
      <w:r w:rsidRPr="00B45C61">
        <w:rPr>
          <w:sz w:val="26"/>
          <w:szCs w:val="26"/>
        </w:rPr>
        <w:t>3.3.15. При поступлении от юридических и физических лиц устных или письменных обращений, содержащих сведения о ненадлежащем использовании или содержании закрепленного жилья, Комиссия проводит внеплановые проверки.</w:t>
      </w:r>
    </w:p>
    <w:p w:rsidR="00587088" w:rsidRPr="00B45C61" w:rsidRDefault="00587088" w:rsidP="00587088">
      <w:pPr>
        <w:autoSpaceDE w:val="0"/>
        <w:autoSpaceDN w:val="0"/>
        <w:adjustRightInd w:val="0"/>
        <w:ind w:firstLine="540"/>
        <w:jc w:val="both"/>
        <w:rPr>
          <w:sz w:val="26"/>
          <w:szCs w:val="26"/>
        </w:rPr>
      </w:pPr>
      <w:r w:rsidRPr="00B45C61">
        <w:rPr>
          <w:sz w:val="26"/>
          <w:szCs w:val="26"/>
        </w:rPr>
        <w:t>3.3.16. По результатам проверки составляется акт о техническ</w:t>
      </w:r>
      <w:r w:rsidR="00D066C2">
        <w:rPr>
          <w:sz w:val="26"/>
          <w:szCs w:val="26"/>
        </w:rPr>
        <w:t xml:space="preserve">ом, санитарном и гигиеническом </w:t>
      </w:r>
      <w:r w:rsidRPr="00B45C61">
        <w:rPr>
          <w:sz w:val="26"/>
          <w:szCs w:val="26"/>
        </w:rPr>
        <w:t>состоянии закрепленного жилого помещения (Приложение 2).</w:t>
      </w:r>
    </w:p>
    <w:p w:rsidR="00587088" w:rsidRPr="00B45C61" w:rsidRDefault="00587088" w:rsidP="00587088">
      <w:pPr>
        <w:autoSpaceDE w:val="0"/>
        <w:autoSpaceDN w:val="0"/>
        <w:adjustRightInd w:val="0"/>
        <w:ind w:firstLine="540"/>
        <w:jc w:val="both"/>
        <w:rPr>
          <w:sz w:val="26"/>
          <w:szCs w:val="26"/>
        </w:rPr>
      </w:pPr>
      <w:r w:rsidRPr="00B45C61">
        <w:rPr>
          <w:sz w:val="26"/>
          <w:szCs w:val="26"/>
        </w:rPr>
        <w:t>3.3.17. Акт проверки состояния закрепленного жилья оформляется в течение 3 рабочих дней со дня проведения проверки, подписывается всеми членами Комиссии.</w:t>
      </w:r>
    </w:p>
    <w:p w:rsidR="00587088" w:rsidRPr="00B45C61" w:rsidRDefault="00587088" w:rsidP="00587088">
      <w:pPr>
        <w:autoSpaceDE w:val="0"/>
        <w:autoSpaceDN w:val="0"/>
        <w:adjustRightInd w:val="0"/>
        <w:ind w:firstLine="540"/>
        <w:jc w:val="both"/>
        <w:rPr>
          <w:sz w:val="26"/>
          <w:szCs w:val="26"/>
        </w:rPr>
      </w:pPr>
      <w:r w:rsidRPr="00B45C61">
        <w:rPr>
          <w:sz w:val="26"/>
          <w:szCs w:val="26"/>
        </w:rPr>
        <w:t>3.3.18. Акт проверки состояния закрепленного жилья является документом строгой отчетности и хранится в личном деле несовершеннолетнего, копия акта в течение 3 рабочих дней с момента подписания направляется законным представителям ребенка.</w:t>
      </w:r>
    </w:p>
    <w:p w:rsidR="00587088" w:rsidRPr="00B45C61" w:rsidRDefault="00D066C2" w:rsidP="00587088">
      <w:pPr>
        <w:autoSpaceDE w:val="0"/>
        <w:autoSpaceDN w:val="0"/>
        <w:adjustRightInd w:val="0"/>
        <w:ind w:firstLine="540"/>
        <w:jc w:val="both"/>
        <w:rPr>
          <w:sz w:val="26"/>
          <w:szCs w:val="26"/>
        </w:rPr>
      </w:pPr>
      <w:r>
        <w:rPr>
          <w:sz w:val="26"/>
          <w:szCs w:val="26"/>
        </w:rPr>
        <w:t xml:space="preserve">3.3.19. В случае утраты </w:t>
      </w:r>
      <w:r w:rsidR="00587088" w:rsidRPr="00B45C61">
        <w:rPr>
          <w:sz w:val="26"/>
          <w:szCs w:val="26"/>
        </w:rPr>
        <w:t xml:space="preserve">жилого помещения, закрепленного за подопечным вследствие его продажи или иной сделки, произведенной родителями или иными лицами, </w:t>
      </w:r>
      <w:r>
        <w:rPr>
          <w:sz w:val="26"/>
          <w:szCs w:val="26"/>
        </w:rPr>
        <w:t>управление</w:t>
      </w:r>
      <w:r w:rsidR="00587088" w:rsidRPr="00F23953">
        <w:rPr>
          <w:sz w:val="26"/>
          <w:szCs w:val="26"/>
        </w:rPr>
        <w:t xml:space="preserve"> социальной защиты населения</w:t>
      </w:r>
      <w:r w:rsidR="00587088" w:rsidRPr="00B45C61">
        <w:rPr>
          <w:sz w:val="26"/>
          <w:szCs w:val="26"/>
        </w:rPr>
        <w:t xml:space="preserve"> совместно с опекуном (попечителем) обязаны обратиться в судебные органы с иском о при</w:t>
      </w:r>
      <w:r>
        <w:rPr>
          <w:sz w:val="26"/>
          <w:szCs w:val="26"/>
        </w:rPr>
        <w:t>знании сделки недействительной.</w:t>
      </w:r>
    </w:p>
    <w:p w:rsidR="00587088" w:rsidRPr="00B45C61" w:rsidRDefault="00587088" w:rsidP="00587088">
      <w:pPr>
        <w:shd w:val="clear" w:color="auto" w:fill="FFFFFF"/>
        <w:tabs>
          <w:tab w:val="left" w:pos="4962"/>
        </w:tabs>
        <w:spacing w:line="295" w:lineRule="exact"/>
        <w:ind w:firstLine="709"/>
        <w:jc w:val="both"/>
        <w:rPr>
          <w:bCs/>
          <w:sz w:val="26"/>
          <w:szCs w:val="26"/>
        </w:rPr>
      </w:pPr>
      <w:r w:rsidRPr="00B45C61">
        <w:rPr>
          <w:sz w:val="26"/>
          <w:szCs w:val="26"/>
        </w:rPr>
        <w:t xml:space="preserve">3.3.20. </w:t>
      </w:r>
      <w:proofErr w:type="gramStart"/>
      <w:r w:rsidRPr="00B45C61">
        <w:rPr>
          <w:bCs/>
          <w:sz w:val="26"/>
          <w:szCs w:val="26"/>
        </w:rPr>
        <w:t xml:space="preserve">В случае если сохраняемое жилье не отвечает установленным санитарным и техническим правилам и нормам, иным требованиям законодательства, опекун (попечитель) </w:t>
      </w:r>
      <w:r w:rsidRPr="00B45C61">
        <w:rPr>
          <w:sz w:val="26"/>
          <w:szCs w:val="26"/>
        </w:rPr>
        <w:t xml:space="preserve">или </w:t>
      </w:r>
      <w:r w:rsidR="00D066C2">
        <w:rPr>
          <w:sz w:val="26"/>
          <w:szCs w:val="26"/>
        </w:rPr>
        <w:t>орган</w:t>
      </w:r>
      <w:r w:rsidRPr="00B45C61">
        <w:rPr>
          <w:sz w:val="26"/>
          <w:szCs w:val="26"/>
        </w:rPr>
        <w:t xml:space="preserve"> опеки и попечительства по месту закрепления жилого помещения в течение месяца с момента установления данного факта письменно обращается в </w:t>
      </w:r>
      <w:r w:rsidR="00D066C2">
        <w:rPr>
          <w:sz w:val="26"/>
          <w:szCs w:val="26"/>
        </w:rPr>
        <w:t>администрацию Шебекинского района</w:t>
      </w:r>
      <w:r w:rsidRPr="00B45C61">
        <w:rPr>
          <w:sz w:val="26"/>
          <w:szCs w:val="26"/>
        </w:rPr>
        <w:t xml:space="preserve"> по месту нахождения закрепленного жилого помещения с ходатайством о признании возвращения подопечного в сохраненное за ним жилое</w:t>
      </w:r>
      <w:proofErr w:type="gramEnd"/>
      <w:r w:rsidRPr="00B45C61">
        <w:rPr>
          <w:sz w:val="26"/>
          <w:szCs w:val="26"/>
        </w:rPr>
        <w:t xml:space="preserve"> помещение </w:t>
      </w:r>
      <w:proofErr w:type="gramStart"/>
      <w:r w:rsidRPr="00B45C61">
        <w:rPr>
          <w:sz w:val="26"/>
          <w:szCs w:val="26"/>
        </w:rPr>
        <w:t>невозможным</w:t>
      </w:r>
      <w:proofErr w:type="gramEnd"/>
      <w:r w:rsidRPr="00B45C61">
        <w:rPr>
          <w:sz w:val="26"/>
          <w:szCs w:val="26"/>
        </w:rPr>
        <w:t>.</w:t>
      </w:r>
    </w:p>
    <w:p w:rsidR="00587088" w:rsidRPr="00B45C61" w:rsidRDefault="00587088" w:rsidP="00587088">
      <w:pPr>
        <w:tabs>
          <w:tab w:val="left" w:pos="709"/>
        </w:tabs>
        <w:ind w:right="-32"/>
        <w:jc w:val="both"/>
        <w:rPr>
          <w:b/>
          <w:color w:val="000000"/>
          <w:sz w:val="26"/>
          <w:szCs w:val="26"/>
        </w:rPr>
      </w:pPr>
      <w:r w:rsidRPr="00B45C61">
        <w:rPr>
          <w:b/>
          <w:color w:val="000000"/>
          <w:sz w:val="26"/>
          <w:szCs w:val="26"/>
        </w:rPr>
        <w:tab/>
        <w:t>3.4. Содействие принятию на учет детей-сирот в качестве нуждающихся в получении жилого помещения.</w:t>
      </w:r>
    </w:p>
    <w:p w:rsidR="00587088" w:rsidRPr="00B45C61" w:rsidRDefault="00587088" w:rsidP="00587088">
      <w:pPr>
        <w:ind w:right="-32" w:firstLine="709"/>
        <w:jc w:val="both"/>
        <w:rPr>
          <w:bCs/>
          <w:sz w:val="26"/>
          <w:szCs w:val="26"/>
        </w:rPr>
      </w:pPr>
      <w:r w:rsidRPr="00B45C61">
        <w:rPr>
          <w:bCs/>
          <w:sz w:val="26"/>
          <w:szCs w:val="26"/>
        </w:rPr>
        <w:t xml:space="preserve">3.4.1. </w:t>
      </w:r>
      <w:proofErr w:type="gramStart"/>
      <w:r w:rsidRPr="00B45C61">
        <w:rPr>
          <w:bCs/>
          <w:sz w:val="26"/>
          <w:szCs w:val="26"/>
        </w:rPr>
        <w:t xml:space="preserve">В случае отсутствия у подопечного закрепленного жилого помещения, а также в случае признания закрепленного жилого помещения в установленном законом порядке непригодным для проживания, </w:t>
      </w:r>
      <w:r w:rsidR="00D066C2">
        <w:rPr>
          <w:sz w:val="26"/>
          <w:szCs w:val="26"/>
        </w:rPr>
        <w:t>управление</w:t>
      </w:r>
      <w:r w:rsidRPr="00F23953">
        <w:rPr>
          <w:sz w:val="26"/>
          <w:szCs w:val="26"/>
        </w:rPr>
        <w:t xml:space="preserve"> социальной защиты </w:t>
      </w:r>
      <w:r w:rsidRPr="00F23953">
        <w:rPr>
          <w:sz w:val="26"/>
          <w:szCs w:val="26"/>
        </w:rPr>
        <w:lastRenderedPageBreak/>
        <w:t>населения</w:t>
      </w:r>
      <w:r w:rsidRPr="00B45C61">
        <w:rPr>
          <w:bCs/>
          <w:sz w:val="26"/>
          <w:szCs w:val="26"/>
        </w:rPr>
        <w:t xml:space="preserve"> предпринимает меры по постановке детей-сирот и лиц из их числа на учет в качестве нуждающихся в жилых помещениях, предоставляемых по договорам социального найма.</w:t>
      </w:r>
      <w:proofErr w:type="gramEnd"/>
    </w:p>
    <w:p w:rsidR="00587088" w:rsidRPr="00B45C61" w:rsidRDefault="00587088" w:rsidP="00587088">
      <w:pPr>
        <w:ind w:right="-32" w:firstLine="709"/>
        <w:jc w:val="both"/>
        <w:rPr>
          <w:bCs/>
          <w:sz w:val="26"/>
          <w:szCs w:val="26"/>
        </w:rPr>
      </w:pPr>
      <w:r w:rsidRPr="00B45C61">
        <w:rPr>
          <w:bCs/>
          <w:sz w:val="26"/>
          <w:szCs w:val="26"/>
        </w:rPr>
        <w:t xml:space="preserve">3.4.2. Для принятия детей-сирот и лиц из их числа на учет в качестве нуждающихся в жилых помещениях, предоставляемых по договорам социального найма </w:t>
      </w:r>
      <w:r w:rsidRPr="00B45C61">
        <w:rPr>
          <w:sz w:val="26"/>
          <w:szCs w:val="26"/>
        </w:rPr>
        <w:t xml:space="preserve">опекун (попечитель) представляют в </w:t>
      </w:r>
      <w:r w:rsidR="00C610C9">
        <w:rPr>
          <w:sz w:val="26"/>
          <w:szCs w:val="26"/>
        </w:rPr>
        <w:t>администрацию Шебекинского района</w:t>
      </w:r>
      <w:r w:rsidRPr="00B45C61">
        <w:rPr>
          <w:sz w:val="26"/>
          <w:szCs w:val="26"/>
        </w:rPr>
        <w:t xml:space="preserve"> документы, ука</w:t>
      </w:r>
      <w:r w:rsidR="00C610C9">
        <w:rPr>
          <w:sz w:val="26"/>
          <w:szCs w:val="26"/>
        </w:rPr>
        <w:t>занные в п. 2.6.3.1.Регламента.</w:t>
      </w:r>
    </w:p>
    <w:p w:rsidR="00587088" w:rsidRPr="00B45C61" w:rsidRDefault="00587088" w:rsidP="00587088">
      <w:pPr>
        <w:ind w:firstLine="709"/>
        <w:jc w:val="both"/>
        <w:rPr>
          <w:sz w:val="26"/>
          <w:szCs w:val="26"/>
        </w:rPr>
      </w:pPr>
      <w:r w:rsidRPr="00B45C61">
        <w:rPr>
          <w:sz w:val="26"/>
          <w:szCs w:val="26"/>
        </w:rPr>
        <w:t>2.4.3. Принятие решения о постановке подопечных на жилищный учет осуществляется в течение 30 дней со дня предоставления всех необходимых документов для постановки на учет.</w:t>
      </w:r>
    </w:p>
    <w:p w:rsidR="00587088" w:rsidRPr="00B45C61" w:rsidRDefault="00587088" w:rsidP="00587088">
      <w:pPr>
        <w:tabs>
          <w:tab w:val="num" w:pos="0"/>
        </w:tabs>
        <w:ind w:right="-32" w:firstLine="709"/>
        <w:jc w:val="both"/>
        <w:rPr>
          <w:bCs/>
          <w:sz w:val="26"/>
          <w:szCs w:val="26"/>
        </w:rPr>
      </w:pPr>
      <w:r w:rsidRPr="00B45C61">
        <w:rPr>
          <w:bCs/>
          <w:sz w:val="26"/>
          <w:szCs w:val="26"/>
        </w:rPr>
        <w:t>3.4.4. Документ, подтверждающий факт постановки несовершеннолетнего на жилищный учет, хранится в личном деле подопечного.</w:t>
      </w:r>
    </w:p>
    <w:p w:rsidR="00587088" w:rsidRPr="00B45C61" w:rsidRDefault="00C610C9" w:rsidP="00587088">
      <w:pPr>
        <w:ind w:firstLine="709"/>
        <w:jc w:val="both"/>
        <w:rPr>
          <w:sz w:val="26"/>
          <w:szCs w:val="26"/>
        </w:rPr>
      </w:pPr>
      <w:r>
        <w:rPr>
          <w:sz w:val="26"/>
          <w:szCs w:val="26"/>
        </w:rPr>
        <w:t xml:space="preserve">3. 4.5. </w:t>
      </w:r>
      <w:r w:rsidR="00587088" w:rsidRPr="00B45C61">
        <w:rPr>
          <w:sz w:val="26"/>
          <w:szCs w:val="26"/>
        </w:rPr>
        <w:t xml:space="preserve">Снятие детей-сирот, детей, оставшихся без попечения родителей, и лиц из их числа с учета в качестве нуждающихся в жилых помещениях осуществляется </w:t>
      </w:r>
      <w:r w:rsidR="00AF5B57">
        <w:rPr>
          <w:sz w:val="26"/>
          <w:szCs w:val="26"/>
        </w:rPr>
        <w:t>администрацией Шебекинского района</w:t>
      </w:r>
      <w:r w:rsidR="00587088" w:rsidRPr="00B45C61">
        <w:rPr>
          <w:sz w:val="26"/>
          <w:szCs w:val="26"/>
        </w:rPr>
        <w:t xml:space="preserve"> в случаях:</w:t>
      </w:r>
    </w:p>
    <w:p w:rsidR="00587088" w:rsidRPr="00B45C61" w:rsidRDefault="00587088" w:rsidP="00587088">
      <w:pPr>
        <w:ind w:firstLine="709"/>
        <w:jc w:val="both"/>
        <w:rPr>
          <w:sz w:val="26"/>
          <w:szCs w:val="26"/>
        </w:rPr>
      </w:pPr>
      <w:r w:rsidRPr="00B45C61">
        <w:rPr>
          <w:sz w:val="26"/>
          <w:szCs w:val="26"/>
        </w:rPr>
        <w:t>1) утраты ими оснований, дающих им право на получение жилого помещения по договору социального найма;</w:t>
      </w:r>
    </w:p>
    <w:p w:rsidR="00587088" w:rsidRPr="00B45C61" w:rsidRDefault="00587088" w:rsidP="00587088">
      <w:pPr>
        <w:ind w:firstLine="709"/>
        <w:jc w:val="both"/>
        <w:rPr>
          <w:sz w:val="26"/>
          <w:szCs w:val="26"/>
        </w:rPr>
      </w:pPr>
      <w:r w:rsidRPr="00B45C61">
        <w:rPr>
          <w:sz w:val="26"/>
          <w:szCs w:val="26"/>
        </w:rPr>
        <w:t>2) выявления в представленных ими документах сведений, независимо от сроков выявления, не соответствующих действительности и послуживших основанием принятия на учет.</w:t>
      </w:r>
    </w:p>
    <w:p w:rsidR="00587088" w:rsidRPr="00B45C61" w:rsidRDefault="00587088" w:rsidP="00587088">
      <w:pPr>
        <w:shd w:val="clear" w:color="auto" w:fill="FFFFFF"/>
        <w:spacing w:line="295" w:lineRule="exact"/>
        <w:ind w:firstLine="709"/>
        <w:jc w:val="both"/>
        <w:rPr>
          <w:b/>
          <w:sz w:val="26"/>
          <w:szCs w:val="26"/>
        </w:rPr>
      </w:pPr>
      <w:r w:rsidRPr="00B45C61">
        <w:rPr>
          <w:b/>
          <w:sz w:val="26"/>
          <w:szCs w:val="26"/>
        </w:rPr>
        <w:t>3.4. Утверждение отчета опекуна (попечителя) о хранении, использовании и управлении имуществом граждан, находящихся под опекой или попечительством.</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xml:space="preserve">3.4.1. Отчет о хранении, использовании и управлении имуществом подопечного предоставляется опекуном (попечителем) в </w:t>
      </w:r>
      <w:r w:rsidR="00AF5B57">
        <w:rPr>
          <w:sz w:val="26"/>
          <w:szCs w:val="26"/>
        </w:rPr>
        <w:t>управление</w:t>
      </w:r>
      <w:r w:rsidRPr="00F23953">
        <w:rPr>
          <w:sz w:val="26"/>
          <w:szCs w:val="26"/>
        </w:rPr>
        <w:t xml:space="preserve"> социальной защиты населения</w:t>
      </w:r>
      <w:r w:rsidRPr="00B45C61">
        <w:rPr>
          <w:sz w:val="26"/>
          <w:szCs w:val="26"/>
        </w:rPr>
        <w:t xml:space="preserve"> не позднее 1 февраля текущего года, если иной срок не установлен договором об осуществлении опеки или попечительства (Приложении 3).</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xml:space="preserve">К отчету о хранении, использовании и управлении имуществом подопечного прикладываются копии товарных чеков, квитанций об уплате налогов, страховых сумм и другие платежные документы. </w:t>
      </w:r>
    </w:p>
    <w:p w:rsidR="00587088" w:rsidRPr="00B45C61" w:rsidRDefault="00587088" w:rsidP="00587088">
      <w:pPr>
        <w:adjustRightInd w:val="0"/>
        <w:ind w:right="-32" w:firstLine="709"/>
        <w:jc w:val="both"/>
        <w:rPr>
          <w:bCs/>
          <w:sz w:val="26"/>
          <w:szCs w:val="26"/>
        </w:rPr>
      </w:pPr>
      <w:r w:rsidRPr="00B45C61">
        <w:rPr>
          <w:sz w:val="26"/>
          <w:szCs w:val="26"/>
        </w:rPr>
        <w:t xml:space="preserve">3.4.2. </w:t>
      </w:r>
      <w:r w:rsidRPr="00B45C61">
        <w:rPr>
          <w:bCs/>
          <w:sz w:val="26"/>
          <w:szCs w:val="26"/>
        </w:rPr>
        <w:t>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 отчете опекуна или попечителя также должны быть указаны даты получения сумм со счета подопечного и даты произведенных за счет этих сумм затрат для нужд подопечного.</w:t>
      </w:r>
    </w:p>
    <w:p w:rsidR="00587088" w:rsidRPr="00B45C61" w:rsidRDefault="00587088" w:rsidP="00587088">
      <w:pPr>
        <w:shd w:val="clear" w:color="auto" w:fill="FFFFFF"/>
        <w:suppressAutoHyphens w:val="0"/>
        <w:spacing w:line="295" w:lineRule="exact"/>
        <w:ind w:firstLine="708"/>
        <w:jc w:val="both"/>
        <w:rPr>
          <w:bCs/>
          <w:sz w:val="26"/>
          <w:szCs w:val="26"/>
        </w:rPr>
      </w:pPr>
      <w:r w:rsidRPr="00B45C61">
        <w:rPr>
          <w:bCs/>
          <w:sz w:val="26"/>
          <w:szCs w:val="26"/>
        </w:rPr>
        <w:t>3.4.3. Специалист, осуществляющий прием документов, проверяет наличие всех необходимых документов и их надлежащее оформление. Отказ в приеме документов не допускается.</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xml:space="preserve">3.4.4. Отчет опекуна (попечителя) утверждается руководителем </w:t>
      </w:r>
      <w:r w:rsidR="00AF5B57">
        <w:rPr>
          <w:sz w:val="26"/>
          <w:szCs w:val="26"/>
        </w:rPr>
        <w:t>управления</w:t>
      </w:r>
      <w:r w:rsidRPr="00F23953">
        <w:rPr>
          <w:sz w:val="26"/>
          <w:szCs w:val="26"/>
        </w:rPr>
        <w:t xml:space="preserve"> социальной защиты населения</w:t>
      </w:r>
      <w:r w:rsidRPr="00B45C61">
        <w:rPr>
          <w:sz w:val="26"/>
          <w:szCs w:val="26"/>
        </w:rPr>
        <w:t xml:space="preserve"> в двух экземплярах, один из которых вручается опекуну (попечителю), другой хранится в личном деле подопечного.</w:t>
      </w:r>
    </w:p>
    <w:p w:rsidR="00587088" w:rsidRPr="00B45C61" w:rsidRDefault="00587088" w:rsidP="00587088">
      <w:pPr>
        <w:shd w:val="clear" w:color="auto" w:fill="FFFFFF"/>
        <w:spacing w:line="295" w:lineRule="exact"/>
        <w:ind w:firstLine="709"/>
        <w:jc w:val="both"/>
        <w:rPr>
          <w:bCs/>
          <w:sz w:val="26"/>
          <w:szCs w:val="26"/>
        </w:rPr>
      </w:pPr>
      <w:r w:rsidRPr="00B45C61">
        <w:rPr>
          <w:sz w:val="26"/>
          <w:szCs w:val="26"/>
        </w:rPr>
        <w:t>3.4.5.</w:t>
      </w:r>
      <w:r w:rsidRPr="00B45C61">
        <w:rPr>
          <w:bCs/>
          <w:sz w:val="26"/>
          <w:szCs w:val="26"/>
        </w:rPr>
        <w:t xml:space="preserve"> После утверждения отчета опекуна или попечит</w:t>
      </w:r>
      <w:r w:rsidR="00AF5B57">
        <w:rPr>
          <w:bCs/>
          <w:sz w:val="26"/>
          <w:szCs w:val="26"/>
        </w:rPr>
        <w:t xml:space="preserve">еля </w:t>
      </w:r>
      <w:r w:rsidRPr="00B45C61">
        <w:rPr>
          <w:bCs/>
          <w:sz w:val="26"/>
          <w:szCs w:val="26"/>
        </w:rPr>
        <w:t>в случае необходимости из описи имущества подопечного исключаются пришедшие в негодность вещи и вносятся соответствующие изменения в опись имущества подопечного.</w:t>
      </w:r>
    </w:p>
    <w:p w:rsidR="00587088" w:rsidRPr="00B45C61" w:rsidRDefault="00587088" w:rsidP="00587088">
      <w:pPr>
        <w:shd w:val="clear" w:color="auto" w:fill="FFFFFF"/>
        <w:spacing w:line="295" w:lineRule="exact"/>
        <w:ind w:firstLine="708"/>
        <w:jc w:val="both"/>
        <w:rPr>
          <w:sz w:val="26"/>
          <w:szCs w:val="26"/>
        </w:rPr>
      </w:pPr>
      <w:r w:rsidRPr="00B45C61">
        <w:rPr>
          <w:sz w:val="26"/>
          <w:szCs w:val="26"/>
        </w:rPr>
        <w:t>3.4.6. В случае прекращения опеки (попечительства) отчет должен быть предоставлен в течение трех дней с момента, когда бывшему опекуну или попечителю стало известно о таком прекращении.</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lastRenderedPageBreak/>
        <w:t>3.4.7. Отчет опекуна или попечителя о хранении, использовании и управлении имуществом своего подопечного не подлежит утверждению в случаях, когда у органа опеки и попечительства имеются:</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сведения о том, что отчет опекуна недостоверен;</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информация, свидетельствующая о нарушении прав и интересов подопечного.</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xml:space="preserve">3.4.8. При обнаружении недостоверности информации, содержащейся в отчете, либо факты нарушений правил охраны и управления имуществом подопечного со стороны опекуна (попечителя), </w:t>
      </w:r>
      <w:r w:rsidR="009C47B8">
        <w:rPr>
          <w:sz w:val="26"/>
          <w:szCs w:val="26"/>
        </w:rPr>
        <w:t>управление</w:t>
      </w:r>
      <w:r w:rsidRPr="00F23953">
        <w:rPr>
          <w:sz w:val="26"/>
          <w:szCs w:val="26"/>
        </w:rPr>
        <w:t xml:space="preserve"> социальной защиты населения</w:t>
      </w:r>
      <w:r w:rsidRPr="00B45C61">
        <w:rPr>
          <w:sz w:val="26"/>
          <w:szCs w:val="26"/>
        </w:rPr>
        <w:t xml:space="preserve"> принимает необходимые меры в защиту интересов подопечного, в том числе по расторжению договоров, заключенных без разрешения органа опеки и попечительства или с нарушением условий разрешения.</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 xml:space="preserve">3.4.9. </w:t>
      </w:r>
      <w:proofErr w:type="gramStart"/>
      <w:r w:rsidRPr="00B45C61">
        <w:rPr>
          <w:sz w:val="26"/>
          <w:szCs w:val="26"/>
        </w:rPr>
        <w:t xml:space="preserve">В случае если основания для отказа в утверждении отчета опекуна (попечителя) о хранении, использовании и управлении имуществом своего подопечного отсутствуют, но обнаружены факты ненадлежащего исполнения опекуном (попечителем) обязанностей по охране имущества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 </w:t>
      </w:r>
      <w:r w:rsidR="009C47B8">
        <w:rPr>
          <w:sz w:val="26"/>
          <w:szCs w:val="26"/>
        </w:rPr>
        <w:t>управление</w:t>
      </w:r>
      <w:r w:rsidRPr="00F23953">
        <w:rPr>
          <w:sz w:val="26"/>
          <w:szCs w:val="26"/>
        </w:rPr>
        <w:t xml:space="preserve"> социальной защиты населения</w:t>
      </w:r>
      <w:r w:rsidRPr="00B45C61">
        <w:rPr>
          <w:sz w:val="26"/>
          <w:szCs w:val="26"/>
        </w:rPr>
        <w:t xml:space="preserve"> обязан</w:t>
      </w:r>
      <w:proofErr w:type="gramEnd"/>
      <w:r w:rsidRPr="00B45C61">
        <w:rPr>
          <w:sz w:val="26"/>
          <w:szCs w:val="26"/>
        </w:rPr>
        <w:t xml:space="preserve"> в течение трех дней с момента, когда ему стало известно о ненадлежащем исполнении опекуном (попечителем) своих обязанностей, провести внеплановую проверку условий жизни подопечного, по результатам которой составить акт в порядке, установленным п.3.2. настоящего Регламента, и предъявить требование к опекуну (попечителю) о возмещении убытков, причиненных подопечному.</w:t>
      </w:r>
    </w:p>
    <w:p w:rsidR="00587088" w:rsidRPr="00B45C61" w:rsidRDefault="00587088" w:rsidP="00587088">
      <w:pPr>
        <w:shd w:val="clear" w:color="auto" w:fill="FFFFFF"/>
        <w:spacing w:line="295" w:lineRule="exact"/>
        <w:ind w:firstLine="709"/>
        <w:jc w:val="both"/>
        <w:rPr>
          <w:sz w:val="26"/>
          <w:szCs w:val="26"/>
        </w:rPr>
      </w:pPr>
      <w:r w:rsidRPr="00B45C61">
        <w:rPr>
          <w:sz w:val="26"/>
          <w:szCs w:val="26"/>
        </w:rPr>
        <w:t>3.4.10. Результатом административного действия является утверждение отчета опекуна или попечителя о хранении, использовании и управлении имуществом подопечного, или отказ в его утверждении.</w:t>
      </w:r>
    </w:p>
    <w:p w:rsidR="00587088" w:rsidRPr="00B45C61" w:rsidRDefault="00587088" w:rsidP="00587088">
      <w:pPr>
        <w:ind w:right="-32" w:firstLine="708"/>
        <w:rPr>
          <w:b/>
          <w:sz w:val="26"/>
          <w:szCs w:val="26"/>
        </w:rPr>
      </w:pPr>
      <w:r w:rsidRPr="00B45C61">
        <w:rPr>
          <w:b/>
          <w:sz w:val="26"/>
          <w:szCs w:val="26"/>
        </w:rPr>
        <w:t xml:space="preserve">3.5. Прекращение опеки (попечительства) </w:t>
      </w:r>
    </w:p>
    <w:p w:rsidR="00587088" w:rsidRPr="00B45C61" w:rsidRDefault="00587088" w:rsidP="00587088">
      <w:pPr>
        <w:ind w:right="-32" w:firstLine="708"/>
        <w:jc w:val="both"/>
        <w:rPr>
          <w:bCs/>
          <w:sz w:val="26"/>
          <w:szCs w:val="26"/>
        </w:rPr>
      </w:pPr>
      <w:r w:rsidRPr="00B45C61">
        <w:rPr>
          <w:bCs/>
          <w:sz w:val="26"/>
          <w:szCs w:val="26"/>
        </w:rPr>
        <w:t>3.5.1. Основанием для начала административной процедуры прекращения оп</w:t>
      </w:r>
      <w:r w:rsidR="008F1C09">
        <w:rPr>
          <w:bCs/>
          <w:sz w:val="26"/>
          <w:szCs w:val="26"/>
        </w:rPr>
        <w:t>еки (попечительства) является:</w:t>
      </w:r>
    </w:p>
    <w:p w:rsidR="00587088" w:rsidRPr="00B45C61" w:rsidRDefault="008F1C09" w:rsidP="00587088">
      <w:pPr>
        <w:ind w:right="-32" w:firstLine="709"/>
        <w:jc w:val="both"/>
        <w:rPr>
          <w:bCs/>
          <w:sz w:val="26"/>
          <w:szCs w:val="26"/>
        </w:rPr>
      </w:pPr>
      <w:r>
        <w:rPr>
          <w:bCs/>
          <w:sz w:val="26"/>
          <w:szCs w:val="26"/>
        </w:rPr>
        <w:t>-</w:t>
      </w:r>
      <w:r w:rsidR="00587088" w:rsidRPr="00B45C61">
        <w:rPr>
          <w:bCs/>
          <w:sz w:val="26"/>
          <w:szCs w:val="26"/>
        </w:rPr>
        <w:t xml:space="preserve"> истечение </w:t>
      </w:r>
      <w:proofErr w:type="gramStart"/>
      <w:r w:rsidR="00587088" w:rsidRPr="00B45C61">
        <w:rPr>
          <w:bCs/>
          <w:sz w:val="26"/>
          <w:szCs w:val="26"/>
        </w:rPr>
        <w:t>срока действия постановления главы администрации</w:t>
      </w:r>
      <w:proofErr w:type="gramEnd"/>
      <w:r w:rsidR="00587088" w:rsidRPr="00B45C61">
        <w:rPr>
          <w:bCs/>
          <w:sz w:val="26"/>
          <w:szCs w:val="26"/>
        </w:rPr>
        <w:t xml:space="preserve"> </w:t>
      </w:r>
      <w:r>
        <w:rPr>
          <w:bCs/>
          <w:sz w:val="26"/>
          <w:szCs w:val="26"/>
        </w:rPr>
        <w:t>Шебекинского</w:t>
      </w:r>
      <w:r w:rsidR="00587088" w:rsidRPr="00B45C61">
        <w:rPr>
          <w:bCs/>
          <w:sz w:val="26"/>
          <w:szCs w:val="26"/>
        </w:rPr>
        <w:t xml:space="preserve"> района о назначении опекуна (попечителя);</w:t>
      </w:r>
    </w:p>
    <w:p w:rsidR="00587088" w:rsidRPr="00B45C61" w:rsidRDefault="00587088" w:rsidP="00587088">
      <w:pPr>
        <w:ind w:right="-32" w:firstLine="709"/>
        <w:jc w:val="both"/>
        <w:rPr>
          <w:bCs/>
          <w:sz w:val="26"/>
          <w:szCs w:val="26"/>
        </w:rPr>
      </w:pPr>
      <w:r w:rsidRPr="00B45C61">
        <w:rPr>
          <w:bCs/>
          <w:sz w:val="26"/>
          <w:szCs w:val="26"/>
        </w:rPr>
        <w:t xml:space="preserve">- поступление в </w:t>
      </w:r>
      <w:r w:rsidR="008F1C09">
        <w:rPr>
          <w:sz w:val="26"/>
          <w:szCs w:val="26"/>
        </w:rPr>
        <w:t>управление</w:t>
      </w:r>
      <w:r w:rsidRPr="00F23953">
        <w:rPr>
          <w:sz w:val="26"/>
          <w:szCs w:val="26"/>
        </w:rPr>
        <w:t xml:space="preserve"> социальной защиты населения</w:t>
      </w:r>
      <w:r w:rsidRPr="00B45C61">
        <w:rPr>
          <w:bCs/>
          <w:sz w:val="26"/>
          <w:szCs w:val="26"/>
        </w:rPr>
        <w:t xml:space="preserve"> вступившего в законную силу решения суда о признании подопечного полностью </w:t>
      </w:r>
      <w:proofErr w:type="gramStart"/>
      <w:r w:rsidRPr="00B45C61">
        <w:rPr>
          <w:bCs/>
          <w:sz w:val="26"/>
          <w:szCs w:val="26"/>
        </w:rPr>
        <w:t>дееспособным</w:t>
      </w:r>
      <w:proofErr w:type="gramEnd"/>
      <w:r w:rsidRPr="00B45C61">
        <w:rPr>
          <w:bCs/>
          <w:sz w:val="26"/>
          <w:szCs w:val="26"/>
        </w:rPr>
        <w:t>;</w:t>
      </w:r>
    </w:p>
    <w:p w:rsidR="00587088" w:rsidRPr="00B45C61" w:rsidRDefault="00587088" w:rsidP="00587088">
      <w:pPr>
        <w:ind w:right="-32" w:firstLine="709"/>
        <w:jc w:val="both"/>
        <w:rPr>
          <w:bCs/>
          <w:sz w:val="26"/>
          <w:szCs w:val="26"/>
        </w:rPr>
      </w:pPr>
      <w:r w:rsidRPr="00B45C61">
        <w:rPr>
          <w:bCs/>
          <w:sz w:val="26"/>
          <w:szCs w:val="26"/>
        </w:rPr>
        <w:t xml:space="preserve">- поступление в </w:t>
      </w:r>
      <w:r w:rsidR="008F1C09">
        <w:rPr>
          <w:sz w:val="26"/>
          <w:szCs w:val="26"/>
        </w:rPr>
        <w:t>управление</w:t>
      </w:r>
      <w:r w:rsidRPr="00F23953">
        <w:rPr>
          <w:sz w:val="26"/>
          <w:szCs w:val="26"/>
        </w:rPr>
        <w:t xml:space="preserve"> социальной защиты населения</w:t>
      </w:r>
      <w:r w:rsidRPr="00B45C61">
        <w:rPr>
          <w:bCs/>
          <w:sz w:val="26"/>
          <w:szCs w:val="26"/>
        </w:rPr>
        <w:t xml:space="preserve"> документов, подтверждающих факт смерти опекуна (попечителя);</w:t>
      </w:r>
    </w:p>
    <w:p w:rsidR="00587088" w:rsidRPr="00B45C61" w:rsidRDefault="00587088" w:rsidP="00587088">
      <w:pPr>
        <w:ind w:right="-32" w:firstLine="709"/>
        <w:jc w:val="both"/>
        <w:rPr>
          <w:bCs/>
          <w:sz w:val="26"/>
          <w:szCs w:val="26"/>
        </w:rPr>
      </w:pPr>
      <w:r w:rsidRPr="00B45C61">
        <w:rPr>
          <w:bCs/>
          <w:sz w:val="26"/>
          <w:szCs w:val="26"/>
        </w:rPr>
        <w:t xml:space="preserve">- поступление в </w:t>
      </w:r>
      <w:r w:rsidR="008F1C09">
        <w:rPr>
          <w:sz w:val="26"/>
          <w:szCs w:val="26"/>
        </w:rPr>
        <w:t>управление</w:t>
      </w:r>
      <w:r w:rsidRPr="00F23953">
        <w:rPr>
          <w:sz w:val="26"/>
          <w:szCs w:val="26"/>
        </w:rPr>
        <w:t xml:space="preserve"> социальной защиты населения</w:t>
      </w:r>
      <w:r w:rsidRPr="00B45C61">
        <w:rPr>
          <w:bCs/>
          <w:sz w:val="26"/>
          <w:szCs w:val="26"/>
        </w:rPr>
        <w:t xml:space="preserve"> документов, подтверждающих факт смерти подопечного;</w:t>
      </w:r>
    </w:p>
    <w:p w:rsidR="00587088" w:rsidRPr="00B45C61" w:rsidRDefault="00587088" w:rsidP="00587088">
      <w:pPr>
        <w:ind w:right="-32" w:firstLine="709"/>
        <w:jc w:val="both"/>
        <w:rPr>
          <w:bCs/>
          <w:sz w:val="26"/>
          <w:szCs w:val="26"/>
        </w:rPr>
      </w:pPr>
      <w:r w:rsidRPr="00B45C61">
        <w:rPr>
          <w:bCs/>
          <w:sz w:val="26"/>
          <w:szCs w:val="26"/>
        </w:rPr>
        <w:t xml:space="preserve">- принятие постановления главы администрации </w:t>
      </w:r>
      <w:r w:rsidR="008F1C09">
        <w:rPr>
          <w:bCs/>
          <w:sz w:val="26"/>
          <w:szCs w:val="26"/>
        </w:rPr>
        <w:t>Шебекинского</w:t>
      </w:r>
      <w:r w:rsidRPr="00B45C61">
        <w:rPr>
          <w:bCs/>
          <w:sz w:val="26"/>
          <w:szCs w:val="26"/>
        </w:rPr>
        <w:t xml:space="preserve"> района об освобождении либо отстранении опекуна (попечителя) от исполнения возложенных на него обязанностей.</w:t>
      </w:r>
    </w:p>
    <w:p w:rsidR="00587088" w:rsidRPr="00B45C61" w:rsidRDefault="00587088" w:rsidP="00587088">
      <w:pPr>
        <w:ind w:right="-32" w:firstLine="709"/>
        <w:jc w:val="both"/>
        <w:rPr>
          <w:bCs/>
          <w:sz w:val="26"/>
          <w:szCs w:val="26"/>
        </w:rPr>
      </w:pPr>
      <w:r w:rsidRPr="00B45C61">
        <w:rPr>
          <w:bCs/>
          <w:sz w:val="26"/>
          <w:szCs w:val="26"/>
        </w:rPr>
        <w:t>3.5.2. Опекун (попечитель) мо</w:t>
      </w:r>
      <w:r>
        <w:rPr>
          <w:bCs/>
          <w:sz w:val="26"/>
          <w:szCs w:val="26"/>
        </w:rPr>
        <w:t>же</w:t>
      </w:r>
      <w:r w:rsidRPr="00B45C61">
        <w:rPr>
          <w:bCs/>
          <w:sz w:val="26"/>
          <w:szCs w:val="26"/>
        </w:rPr>
        <w:t>т быть осво</w:t>
      </w:r>
      <w:r>
        <w:rPr>
          <w:bCs/>
          <w:sz w:val="26"/>
          <w:szCs w:val="26"/>
        </w:rPr>
        <w:t>божден</w:t>
      </w:r>
      <w:r w:rsidRPr="00B45C61">
        <w:rPr>
          <w:bCs/>
          <w:sz w:val="26"/>
          <w:szCs w:val="26"/>
        </w:rPr>
        <w:t xml:space="preserve"> от ис</w:t>
      </w:r>
      <w:r>
        <w:rPr>
          <w:bCs/>
          <w:sz w:val="26"/>
          <w:szCs w:val="26"/>
        </w:rPr>
        <w:t>полнения своих обязанностей по его</w:t>
      </w:r>
      <w:r w:rsidRPr="00B45C61">
        <w:rPr>
          <w:bCs/>
          <w:sz w:val="26"/>
          <w:szCs w:val="26"/>
        </w:rPr>
        <w:t xml:space="preserve"> просьбе. Для этого опекун (попечитель) предоставляет на имя </w:t>
      </w:r>
      <w:r w:rsidR="009C47B8">
        <w:rPr>
          <w:bCs/>
          <w:sz w:val="26"/>
          <w:szCs w:val="26"/>
        </w:rPr>
        <w:t xml:space="preserve">начальника управления </w:t>
      </w:r>
      <w:r w:rsidRPr="00F23953">
        <w:rPr>
          <w:sz w:val="26"/>
          <w:szCs w:val="26"/>
        </w:rPr>
        <w:t>социальной защиты населения</w:t>
      </w:r>
      <w:r w:rsidRPr="00B45C61">
        <w:rPr>
          <w:bCs/>
          <w:sz w:val="26"/>
          <w:szCs w:val="26"/>
        </w:rPr>
        <w:t xml:space="preserve"> по месту жительства письменное заявление об освобождении его от обязанностей опекуна (попечителя) с указанием причин.</w:t>
      </w:r>
    </w:p>
    <w:p w:rsidR="00587088" w:rsidRPr="00B45C61" w:rsidRDefault="00587088" w:rsidP="00587088">
      <w:pPr>
        <w:ind w:right="-32" w:firstLine="709"/>
        <w:jc w:val="both"/>
        <w:rPr>
          <w:bCs/>
          <w:sz w:val="26"/>
          <w:szCs w:val="26"/>
        </w:rPr>
      </w:pPr>
      <w:r w:rsidRPr="00B45C61">
        <w:rPr>
          <w:bCs/>
          <w:sz w:val="26"/>
          <w:szCs w:val="26"/>
        </w:rPr>
        <w:t xml:space="preserve">3.5.3. </w:t>
      </w:r>
      <w:r w:rsidR="009C47B8">
        <w:rPr>
          <w:sz w:val="26"/>
          <w:szCs w:val="26"/>
        </w:rPr>
        <w:t xml:space="preserve">Управление </w:t>
      </w:r>
      <w:r w:rsidRPr="00F23953">
        <w:rPr>
          <w:sz w:val="26"/>
          <w:szCs w:val="26"/>
        </w:rPr>
        <w:t>социальной защиты населения</w:t>
      </w:r>
      <w:r w:rsidRPr="00B45C61">
        <w:rPr>
          <w:bCs/>
          <w:sz w:val="26"/>
          <w:szCs w:val="26"/>
        </w:rPr>
        <w:t xml:space="preserve"> может освободить опекуна (попечителя) от исполнения своих обязанностей, в том числе временно, в случае </w:t>
      </w:r>
      <w:r w:rsidRPr="00B45C61">
        <w:rPr>
          <w:bCs/>
          <w:sz w:val="26"/>
          <w:szCs w:val="26"/>
        </w:rPr>
        <w:lastRenderedPageBreak/>
        <w:t>возникновения противоречий между интересами подопечного и интересами опекуна (попечителя).</w:t>
      </w:r>
    </w:p>
    <w:p w:rsidR="00587088" w:rsidRPr="00B45C61" w:rsidRDefault="00587088" w:rsidP="00587088">
      <w:pPr>
        <w:pStyle w:val="afc"/>
        <w:ind w:right="-32" w:firstLine="709"/>
        <w:jc w:val="both"/>
        <w:rPr>
          <w:b w:val="0"/>
          <w:bCs w:val="0"/>
          <w:sz w:val="26"/>
          <w:szCs w:val="26"/>
        </w:rPr>
      </w:pPr>
      <w:r w:rsidRPr="00B45C61">
        <w:rPr>
          <w:b w:val="0"/>
          <w:bCs w:val="0"/>
          <w:sz w:val="26"/>
          <w:szCs w:val="26"/>
        </w:rPr>
        <w:t xml:space="preserve">3.5.4. </w:t>
      </w:r>
      <w:r w:rsidR="009C47B8">
        <w:rPr>
          <w:b w:val="0"/>
          <w:sz w:val="26"/>
          <w:szCs w:val="26"/>
        </w:rPr>
        <w:t xml:space="preserve">Управление </w:t>
      </w:r>
      <w:r w:rsidRPr="00205C53">
        <w:rPr>
          <w:b w:val="0"/>
          <w:sz w:val="26"/>
          <w:szCs w:val="26"/>
        </w:rPr>
        <w:t>социальной защиты населения</w:t>
      </w:r>
      <w:r w:rsidRPr="00B45C61">
        <w:rPr>
          <w:b w:val="0"/>
          <w:bCs w:val="0"/>
          <w:sz w:val="26"/>
          <w:szCs w:val="26"/>
        </w:rPr>
        <w:t xml:space="preserve"> вправе освободить опекуна (попечителя) от исполнения возложенных на н</w:t>
      </w:r>
      <w:r>
        <w:rPr>
          <w:b w:val="0"/>
          <w:bCs w:val="0"/>
          <w:sz w:val="26"/>
          <w:szCs w:val="26"/>
        </w:rPr>
        <w:t>его</w:t>
      </w:r>
      <w:r w:rsidRPr="00B45C61">
        <w:rPr>
          <w:b w:val="0"/>
          <w:bCs w:val="0"/>
          <w:sz w:val="26"/>
          <w:szCs w:val="26"/>
        </w:rPr>
        <w:t xml:space="preserve"> обязанностей при наличии следующих обстоятельств:</w:t>
      </w:r>
    </w:p>
    <w:p w:rsidR="00587088" w:rsidRPr="00B45C61" w:rsidRDefault="00587088" w:rsidP="00587088">
      <w:pPr>
        <w:pStyle w:val="afc"/>
        <w:ind w:right="-32" w:firstLine="709"/>
        <w:jc w:val="both"/>
        <w:rPr>
          <w:b w:val="0"/>
          <w:bCs w:val="0"/>
          <w:sz w:val="26"/>
          <w:szCs w:val="26"/>
        </w:rPr>
      </w:pPr>
      <w:r w:rsidRPr="00B45C61">
        <w:rPr>
          <w:b w:val="0"/>
          <w:bCs w:val="0"/>
          <w:sz w:val="26"/>
          <w:szCs w:val="26"/>
        </w:rPr>
        <w:t>- ненадлежащего исполнения возложенных на н</w:t>
      </w:r>
      <w:r>
        <w:rPr>
          <w:b w:val="0"/>
          <w:bCs w:val="0"/>
          <w:sz w:val="26"/>
          <w:szCs w:val="26"/>
        </w:rPr>
        <w:t>его</w:t>
      </w:r>
      <w:r w:rsidRPr="00B45C61">
        <w:rPr>
          <w:b w:val="0"/>
          <w:bCs w:val="0"/>
          <w:sz w:val="26"/>
          <w:szCs w:val="26"/>
        </w:rPr>
        <w:t xml:space="preserve"> обязанностей;</w:t>
      </w:r>
    </w:p>
    <w:p w:rsidR="00587088" w:rsidRPr="00B45C61" w:rsidRDefault="00587088" w:rsidP="00587088">
      <w:pPr>
        <w:pStyle w:val="afc"/>
        <w:ind w:right="-32" w:firstLine="709"/>
        <w:jc w:val="both"/>
        <w:rPr>
          <w:b w:val="0"/>
          <w:bCs w:val="0"/>
          <w:sz w:val="26"/>
          <w:szCs w:val="26"/>
        </w:rPr>
      </w:pPr>
      <w:r w:rsidRPr="00B45C61">
        <w:rPr>
          <w:b w:val="0"/>
          <w:bCs w:val="0"/>
          <w:sz w:val="26"/>
          <w:szCs w:val="26"/>
        </w:rPr>
        <w:t>- нарушения прав и законных интересов подопечного, в том числе при осуществлении опеки (попечительства) в корыстных целях либо при оставлении подопечного без надзора и необходимой помощи;</w:t>
      </w:r>
    </w:p>
    <w:p w:rsidR="00587088" w:rsidRPr="00B45C61" w:rsidRDefault="00587088" w:rsidP="00587088">
      <w:pPr>
        <w:pStyle w:val="afc"/>
        <w:ind w:right="-32" w:firstLine="709"/>
        <w:jc w:val="both"/>
        <w:rPr>
          <w:b w:val="0"/>
          <w:bCs w:val="0"/>
          <w:sz w:val="26"/>
          <w:szCs w:val="26"/>
        </w:rPr>
      </w:pPr>
      <w:r w:rsidRPr="00B45C61">
        <w:rPr>
          <w:b w:val="0"/>
          <w:bCs w:val="0"/>
          <w:sz w:val="26"/>
          <w:szCs w:val="26"/>
        </w:rPr>
        <w:t xml:space="preserve">- </w:t>
      </w:r>
      <w:r w:rsidR="009C47B8">
        <w:rPr>
          <w:b w:val="0"/>
          <w:bCs w:val="0"/>
          <w:sz w:val="26"/>
          <w:szCs w:val="26"/>
        </w:rPr>
        <w:t>выявления управлением</w:t>
      </w:r>
      <w:r w:rsidRPr="00205C53">
        <w:rPr>
          <w:b w:val="0"/>
          <w:sz w:val="26"/>
          <w:szCs w:val="26"/>
        </w:rPr>
        <w:t xml:space="preserve"> социальной защиты населения</w:t>
      </w:r>
      <w:r w:rsidRPr="00205C53">
        <w:rPr>
          <w:b w:val="0"/>
          <w:bCs w:val="0"/>
          <w:sz w:val="26"/>
          <w:szCs w:val="26"/>
        </w:rPr>
        <w:t xml:space="preserve"> фактов существенного нарушения опекуном (попечителем) установленных</w:t>
      </w:r>
      <w:r w:rsidRPr="00B45C61">
        <w:rPr>
          <w:b w:val="0"/>
          <w:bCs w:val="0"/>
          <w:sz w:val="26"/>
          <w:szCs w:val="26"/>
        </w:rPr>
        <w:t xml:space="preserve"> действующим законодательством или договором правил охраны имущества подопечного и (или) распоряжения его имуществом;</w:t>
      </w:r>
    </w:p>
    <w:p w:rsidR="00587088" w:rsidRPr="00B45C61" w:rsidRDefault="00587088" w:rsidP="00587088">
      <w:pPr>
        <w:ind w:right="-32" w:firstLine="709"/>
        <w:jc w:val="both"/>
        <w:rPr>
          <w:bCs/>
          <w:sz w:val="26"/>
          <w:szCs w:val="26"/>
        </w:rPr>
      </w:pPr>
      <w:r w:rsidRPr="00B45C61">
        <w:rPr>
          <w:bCs/>
          <w:sz w:val="26"/>
          <w:szCs w:val="26"/>
        </w:rPr>
        <w:t>3.5.5. При наличии одного из обстоятельств</w:t>
      </w:r>
      <w:r>
        <w:rPr>
          <w:bCs/>
          <w:sz w:val="26"/>
          <w:szCs w:val="26"/>
        </w:rPr>
        <w:t>,</w:t>
      </w:r>
      <w:r w:rsidRPr="00B45C61">
        <w:rPr>
          <w:bCs/>
          <w:sz w:val="26"/>
          <w:szCs w:val="26"/>
        </w:rPr>
        <w:t xml:space="preserve"> указанных в п. 3.5.4 Регламента</w:t>
      </w:r>
      <w:r>
        <w:rPr>
          <w:bCs/>
          <w:sz w:val="26"/>
          <w:szCs w:val="26"/>
        </w:rPr>
        <w:t>,</w:t>
      </w:r>
      <w:r w:rsidRPr="00B45C61">
        <w:rPr>
          <w:bCs/>
          <w:sz w:val="26"/>
          <w:szCs w:val="26"/>
        </w:rPr>
        <w:t xml:space="preserve"> специалист</w:t>
      </w:r>
      <w:r>
        <w:rPr>
          <w:bCs/>
          <w:sz w:val="26"/>
          <w:szCs w:val="26"/>
        </w:rPr>
        <w:t>,</w:t>
      </w:r>
      <w:r w:rsidRPr="00B45C61">
        <w:rPr>
          <w:bCs/>
          <w:sz w:val="26"/>
          <w:szCs w:val="26"/>
        </w:rPr>
        <w:t xml:space="preserve"> ответственный за выполнение административного действия </w:t>
      </w:r>
      <w:r>
        <w:rPr>
          <w:sz w:val="26"/>
          <w:szCs w:val="26"/>
        </w:rPr>
        <w:t>органа</w:t>
      </w:r>
      <w:r w:rsidRPr="00F23953">
        <w:rPr>
          <w:sz w:val="26"/>
          <w:szCs w:val="26"/>
        </w:rPr>
        <w:t xml:space="preserve"> социальной защиты населения</w:t>
      </w:r>
      <w:r>
        <w:rPr>
          <w:sz w:val="26"/>
          <w:szCs w:val="26"/>
        </w:rPr>
        <w:t>,</w:t>
      </w:r>
      <w:r w:rsidRPr="00B45C61">
        <w:rPr>
          <w:bCs/>
          <w:sz w:val="26"/>
          <w:szCs w:val="26"/>
        </w:rPr>
        <w:t xml:space="preserve"> готовит проект постановления о прекращении опеки (попечительства), а также снятии обязанностей с опекуна (попечителя). </w:t>
      </w:r>
    </w:p>
    <w:p w:rsidR="00587088" w:rsidRPr="00B45C61" w:rsidRDefault="00587088" w:rsidP="00587088">
      <w:pPr>
        <w:tabs>
          <w:tab w:val="left" w:pos="1560"/>
        </w:tabs>
        <w:ind w:right="-32" w:firstLine="709"/>
        <w:jc w:val="both"/>
        <w:rPr>
          <w:bCs/>
          <w:sz w:val="26"/>
          <w:szCs w:val="26"/>
        </w:rPr>
      </w:pPr>
      <w:r w:rsidRPr="00B45C61">
        <w:rPr>
          <w:bCs/>
          <w:sz w:val="26"/>
          <w:szCs w:val="26"/>
        </w:rPr>
        <w:t>3.5.6. Результатом административного действия является приняти</w:t>
      </w:r>
      <w:r>
        <w:rPr>
          <w:bCs/>
          <w:sz w:val="26"/>
          <w:szCs w:val="26"/>
        </w:rPr>
        <w:t>е</w:t>
      </w:r>
      <w:r w:rsidRPr="00B45C61">
        <w:rPr>
          <w:bCs/>
          <w:sz w:val="26"/>
          <w:szCs w:val="26"/>
        </w:rPr>
        <w:t xml:space="preserve"> постановления главы администрации муниципального района (городского округа) о прекращении опеки (попечительства). </w:t>
      </w:r>
    </w:p>
    <w:p w:rsidR="00587088" w:rsidRPr="00B45C61" w:rsidRDefault="00587088" w:rsidP="00587088">
      <w:pPr>
        <w:ind w:right="-32" w:firstLine="709"/>
        <w:jc w:val="both"/>
        <w:rPr>
          <w:bCs/>
          <w:sz w:val="26"/>
          <w:szCs w:val="26"/>
        </w:rPr>
      </w:pPr>
      <w:r w:rsidRPr="00B45C61">
        <w:rPr>
          <w:bCs/>
          <w:sz w:val="26"/>
          <w:szCs w:val="26"/>
        </w:rPr>
        <w:t>Максимальный срок исполнения административного действия не должен превышать одного месяца.</w:t>
      </w:r>
    </w:p>
    <w:p w:rsidR="00587088" w:rsidRPr="00B45C61" w:rsidRDefault="00587088" w:rsidP="00587088">
      <w:pPr>
        <w:ind w:right="-32" w:firstLine="709"/>
        <w:jc w:val="both"/>
        <w:rPr>
          <w:bCs/>
          <w:sz w:val="26"/>
          <w:szCs w:val="26"/>
        </w:rPr>
      </w:pPr>
      <w:r w:rsidRPr="00B45C61">
        <w:rPr>
          <w:bCs/>
          <w:sz w:val="26"/>
          <w:szCs w:val="26"/>
        </w:rPr>
        <w:t>3.5.7. Копия постановления главы администрации муниципального района (городского округа) о прекращении опеки (попечительства) с момента подписания постановления в течени</w:t>
      </w:r>
      <w:r>
        <w:rPr>
          <w:bCs/>
          <w:sz w:val="26"/>
          <w:szCs w:val="26"/>
        </w:rPr>
        <w:t>е</w:t>
      </w:r>
      <w:r w:rsidRPr="00B45C61">
        <w:rPr>
          <w:bCs/>
          <w:sz w:val="26"/>
          <w:szCs w:val="26"/>
        </w:rPr>
        <w:t xml:space="preserve"> 3 рабочих дней передается опекуну (попечителю).</w:t>
      </w:r>
    </w:p>
    <w:p w:rsidR="00587088" w:rsidRPr="00B45C61" w:rsidRDefault="00587088" w:rsidP="00587088">
      <w:pPr>
        <w:ind w:right="-32" w:firstLine="709"/>
        <w:jc w:val="both"/>
        <w:rPr>
          <w:bCs/>
          <w:sz w:val="26"/>
          <w:szCs w:val="26"/>
        </w:rPr>
      </w:pPr>
      <w:r w:rsidRPr="00B45C61">
        <w:rPr>
          <w:bCs/>
          <w:sz w:val="26"/>
          <w:szCs w:val="26"/>
        </w:rPr>
        <w:t xml:space="preserve">3.5.8. </w:t>
      </w:r>
      <w:r w:rsidR="00C33280">
        <w:rPr>
          <w:sz w:val="26"/>
          <w:szCs w:val="26"/>
        </w:rPr>
        <w:t xml:space="preserve">Управление </w:t>
      </w:r>
      <w:r w:rsidRPr="00F23953">
        <w:rPr>
          <w:sz w:val="26"/>
          <w:szCs w:val="26"/>
        </w:rPr>
        <w:t>социальной защиты населения</w:t>
      </w:r>
      <w:r w:rsidRPr="00B45C61">
        <w:rPr>
          <w:bCs/>
          <w:sz w:val="26"/>
          <w:szCs w:val="26"/>
        </w:rPr>
        <w:t xml:space="preserve"> при обнаружении в действиях опекуна (попечителя) оснований для привлечения их к административной, уголовной или иной ответственности принимает соответствующие меры.</w:t>
      </w:r>
    </w:p>
    <w:p w:rsidR="00587088" w:rsidRPr="00B45C61" w:rsidRDefault="00587088" w:rsidP="00587088">
      <w:pPr>
        <w:ind w:right="-32" w:firstLine="709"/>
        <w:jc w:val="both"/>
        <w:rPr>
          <w:bCs/>
          <w:sz w:val="26"/>
          <w:szCs w:val="26"/>
        </w:rPr>
      </w:pPr>
      <w:r w:rsidRPr="00B45C61">
        <w:rPr>
          <w:bCs/>
          <w:sz w:val="26"/>
          <w:szCs w:val="26"/>
        </w:rPr>
        <w:t>3.</w:t>
      </w:r>
      <w:r>
        <w:rPr>
          <w:bCs/>
          <w:sz w:val="26"/>
          <w:szCs w:val="26"/>
        </w:rPr>
        <w:t>5.9.</w:t>
      </w:r>
      <w:r w:rsidRPr="00B45C61">
        <w:rPr>
          <w:bCs/>
          <w:sz w:val="26"/>
          <w:szCs w:val="26"/>
        </w:rPr>
        <w:t xml:space="preserve"> В течение 7 дней с момента получения отчета опекуна (попечителя) или в течение 14 дней с момента обнаружения оснований для привлечения опекуна (попечителя) к ответственности, направляет соответствующую информацию в органы внутренних дел и (или) прокуратуру по месту жительства опекуна (попечителя).</w:t>
      </w:r>
    </w:p>
    <w:p w:rsidR="00587088" w:rsidRPr="00534B59" w:rsidRDefault="00587088" w:rsidP="00587088">
      <w:pPr>
        <w:ind w:right="-32" w:firstLine="709"/>
        <w:jc w:val="both"/>
        <w:rPr>
          <w:bCs/>
          <w:sz w:val="26"/>
          <w:szCs w:val="26"/>
        </w:rPr>
      </w:pPr>
      <w:r w:rsidRPr="00B45C61">
        <w:rPr>
          <w:bCs/>
          <w:sz w:val="26"/>
          <w:szCs w:val="26"/>
        </w:rPr>
        <w:t>Результатом административного действия является принятие мер к опекуну (попечителю) в соответствии с действующим законодательством.</w:t>
      </w:r>
    </w:p>
    <w:p w:rsidR="00587088" w:rsidRPr="00480DBF" w:rsidRDefault="00587088" w:rsidP="00587088">
      <w:pPr>
        <w:ind w:right="-32" w:firstLine="709"/>
        <w:jc w:val="both"/>
        <w:rPr>
          <w:b/>
          <w:bCs/>
          <w:sz w:val="26"/>
          <w:szCs w:val="26"/>
        </w:rPr>
      </w:pPr>
      <w:r>
        <w:rPr>
          <w:b/>
          <w:bCs/>
          <w:sz w:val="26"/>
          <w:szCs w:val="26"/>
        </w:rPr>
        <w:t>3.6.</w:t>
      </w:r>
      <w:r w:rsidRPr="00480DBF">
        <w:rPr>
          <w:b/>
          <w:bCs/>
          <w:sz w:val="26"/>
          <w:szCs w:val="26"/>
        </w:rPr>
        <w:t xml:space="preserve"> Права и обязанности ответственного за выполнение административного действия в территориальном подразделении, решения, которые могут быть им приняты</w:t>
      </w:r>
    </w:p>
    <w:p w:rsidR="00587088" w:rsidRPr="00534B59" w:rsidRDefault="00587088" w:rsidP="00587088">
      <w:pPr>
        <w:ind w:right="-32" w:firstLine="709"/>
        <w:jc w:val="both"/>
        <w:rPr>
          <w:bCs/>
          <w:sz w:val="26"/>
          <w:szCs w:val="26"/>
        </w:rPr>
      </w:pPr>
      <w:proofErr w:type="gramStart"/>
      <w:r w:rsidRPr="00534B59">
        <w:rPr>
          <w:bCs/>
          <w:sz w:val="26"/>
          <w:szCs w:val="26"/>
        </w:rPr>
        <w:t>Ответственный</w:t>
      </w:r>
      <w:proofErr w:type="gramEnd"/>
      <w:r w:rsidRPr="00534B59">
        <w:rPr>
          <w:bCs/>
          <w:sz w:val="26"/>
          <w:szCs w:val="26"/>
        </w:rPr>
        <w:t xml:space="preserve"> за выполнение административных действий в </w:t>
      </w:r>
      <w:r w:rsidR="009C47B8">
        <w:rPr>
          <w:sz w:val="26"/>
          <w:szCs w:val="26"/>
        </w:rPr>
        <w:t>управлении</w:t>
      </w:r>
      <w:r w:rsidRPr="00F23953">
        <w:rPr>
          <w:sz w:val="26"/>
          <w:szCs w:val="26"/>
        </w:rPr>
        <w:t xml:space="preserve"> социальной защиты населения</w:t>
      </w:r>
      <w:r w:rsidRPr="00534B59">
        <w:rPr>
          <w:bCs/>
          <w:sz w:val="26"/>
          <w:szCs w:val="26"/>
        </w:rPr>
        <w:t xml:space="preserve"> в рамках исполнения государственной функции:</w:t>
      </w:r>
    </w:p>
    <w:p w:rsidR="00587088" w:rsidRPr="00534B59" w:rsidRDefault="00587088" w:rsidP="00587088">
      <w:pPr>
        <w:ind w:right="-32" w:firstLine="709"/>
        <w:jc w:val="both"/>
        <w:rPr>
          <w:bCs/>
          <w:sz w:val="26"/>
          <w:szCs w:val="26"/>
        </w:rPr>
      </w:pPr>
      <w:r w:rsidRPr="00534B59">
        <w:rPr>
          <w:bCs/>
          <w:sz w:val="26"/>
          <w:szCs w:val="26"/>
        </w:rPr>
        <w:t xml:space="preserve">- осуществляет объективное, всестороннее и своевременное рассмотрение обращений, связанных с вопросами опеки и попечительства; </w:t>
      </w:r>
    </w:p>
    <w:p w:rsidR="00587088" w:rsidRPr="00534B59" w:rsidRDefault="00587088" w:rsidP="00587088">
      <w:pPr>
        <w:ind w:right="-32" w:firstLine="709"/>
        <w:jc w:val="both"/>
        <w:rPr>
          <w:bCs/>
          <w:sz w:val="26"/>
          <w:szCs w:val="26"/>
        </w:rPr>
      </w:pPr>
      <w:r w:rsidRPr="00534B59">
        <w:rPr>
          <w:bCs/>
          <w:sz w:val="26"/>
          <w:szCs w:val="26"/>
        </w:rPr>
        <w:t>- дает письменные ответы на обращения по вопросам опеки и попечительства;</w:t>
      </w:r>
    </w:p>
    <w:p w:rsidR="00587088" w:rsidRPr="00534B59" w:rsidRDefault="00587088" w:rsidP="00587088">
      <w:pPr>
        <w:ind w:right="-32" w:firstLine="709"/>
        <w:jc w:val="both"/>
        <w:rPr>
          <w:bCs/>
          <w:sz w:val="26"/>
          <w:szCs w:val="26"/>
        </w:rPr>
      </w:pPr>
      <w:r w:rsidRPr="00534B59">
        <w:rPr>
          <w:bCs/>
          <w:sz w:val="26"/>
          <w:szCs w:val="26"/>
        </w:rPr>
        <w:t>- несет персональную ответственность за правильность выполнения процедур по приему документов, контролирует соблюдение требований к составу документов, а также вправе пригласить заинтересованных лиц для личной беседы, запрашивать в случае необходимости в установленном законодательством порядке дополнительные материалы, необходимые для осуществления государственной функции.</w:t>
      </w:r>
    </w:p>
    <w:p w:rsidR="00587088" w:rsidRPr="00480DBF" w:rsidRDefault="00587088" w:rsidP="00587088">
      <w:pPr>
        <w:autoSpaceDE w:val="0"/>
        <w:autoSpaceDN w:val="0"/>
        <w:adjustRightInd w:val="0"/>
        <w:ind w:right="-32"/>
        <w:outlineLvl w:val="1"/>
        <w:rPr>
          <w:sz w:val="26"/>
          <w:szCs w:val="26"/>
        </w:rPr>
      </w:pPr>
    </w:p>
    <w:p w:rsidR="00587088" w:rsidRDefault="00587088" w:rsidP="00587088">
      <w:pPr>
        <w:suppressAutoHyphens w:val="0"/>
        <w:autoSpaceDE w:val="0"/>
        <w:autoSpaceDN w:val="0"/>
        <w:adjustRightInd w:val="0"/>
        <w:ind w:right="-32" w:firstLine="709"/>
        <w:jc w:val="center"/>
        <w:outlineLvl w:val="1"/>
        <w:rPr>
          <w:b/>
          <w:sz w:val="26"/>
          <w:szCs w:val="26"/>
        </w:rPr>
      </w:pPr>
    </w:p>
    <w:p w:rsidR="00587088" w:rsidRPr="00480DBF" w:rsidRDefault="00587088" w:rsidP="00C33280">
      <w:pPr>
        <w:suppressAutoHyphens w:val="0"/>
        <w:autoSpaceDE w:val="0"/>
        <w:autoSpaceDN w:val="0"/>
        <w:adjustRightInd w:val="0"/>
        <w:ind w:right="-32" w:firstLine="709"/>
        <w:jc w:val="both"/>
        <w:outlineLvl w:val="1"/>
        <w:rPr>
          <w:b/>
          <w:sz w:val="26"/>
          <w:szCs w:val="26"/>
        </w:rPr>
      </w:pPr>
      <w:r w:rsidRPr="00480DBF">
        <w:rPr>
          <w:b/>
          <w:sz w:val="26"/>
          <w:szCs w:val="26"/>
        </w:rPr>
        <w:t xml:space="preserve">4. Формы </w:t>
      </w:r>
      <w:proofErr w:type="gramStart"/>
      <w:r w:rsidRPr="00480DBF">
        <w:rPr>
          <w:b/>
          <w:sz w:val="26"/>
          <w:szCs w:val="26"/>
        </w:rPr>
        <w:t>контроля за</w:t>
      </w:r>
      <w:proofErr w:type="gramEnd"/>
      <w:r w:rsidRPr="00480DBF">
        <w:rPr>
          <w:b/>
          <w:sz w:val="26"/>
          <w:szCs w:val="26"/>
        </w:rPr>
        <w:t xml:space="preserve"> исполнением Регламента</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 xml:space="preserve">4.1. Текущий </w:t>
      </w:r>
      <w:proofErr w:type="gramStart"/>
      <w:r w:rsidRPr="004030A9">
        <w:rPr>
          <w:rFonts w:ascii="Times New Roman" w:hAnsi="Times New Roman"/>
          <w:sz w:val="26"/>
          <w:szCs w:val="26"/>
        </w:rPr>
        <w:t>контроль за</w:t>
      </w:r>
      <w:proofErr w:type="gramEnd"/>
      <w:r w:rsidRPr="004030A9">
        <w:rPr>
          <w:rFonts w:ascii="Times New Roman" w:hAnsi="Times New Roman"/>
          <w:sz w:val="26"/>
          <w:szCs w:val="26"/>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должностными лицами, ответственными за организацию работы </w:t>
      </w:r>
      <w:r>
        <w:rPr>
          <w:rFonts w:ascii="Times New Roman" w:hAnsi="Times New Roman"/>
          <w:sz w:val="26"/>
          <w:szCs w:val="26"/>
        </w:rPr>
        <w:t xml:space="preserve">по опеки и попечительству. </w:t>
      </w:r>
    </w:p>
    <w:p w:rsidR="00587088" w:rsidRPr="004030A9" w:rsidRDefault="00587088" w:rsidP="00587088">
      <w:pPr>
        <w:ind w:firstLine="709"/>
        <w:jc w:val="both"/>
        <w:rPr>
          <w:sz w:val="26"/>
          <w:szCs w:val="26"/>
        </w:rPr>
      </w:pPr>
      <w:r w:rsidRPr="004030A9">
        <w:rPr>
          <w:sz w:val="26"/>
          <w:szCs w:val="26"/>
        </w:rPr>
        <w:t xml:space="preserve">4.2. Должностное лицо, ответственное за прием, регистрацию документов, несет персональную ответственность за соблюдение сроков и порядка приема документов. </w:t>
      </w:r>
    </w:p>
    <w:p w:rsidR="00587088" w:rsidRPr="004030A9" w:rsidRDefault="00587088" w:rsidP="00587088">
      <w:pPr>
        <w:ind w:firstLine="709"/>
        <w:jc w:val="both"/>
        <w:rPr>
          <w:color w:val="000000"/>
          <w:sz w:val="26"/>
          <w:szCs w:val="26"/>
        </w:rPr>
      </w:pPr>
      <w:r w:rsidRPr="004030A9">
        <w:rPr>
          <w:sz w:val="26"/>
          <w:szCs w:val="26"/>
        </w:rPr>
        <w:t xml:space="preserve">4.3. Персональная </w:t>
      </w:r>
      <w:r w:rsidRPr="004030A9">
        <w:rPr>
          <w:color w:val="000000"/>
          <w:sz w:val="26"/>
          <w:szCs w:val="26"/>
        </w:rPr>
        <w:t xml:space="preserve">ответственность должностных лиц закрепляется в должностных регламентах в соответствии с действующим законодательством Российской Федерации. </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4.4.Текущий контроль осуществляется путем проведения должностными лицами, ответственными за организацию работы по предост</w:t>
      </w:r>
      <w:r w:rsidR="00C33280">
        <w:rPr>
          <w:rFonts w:ascii="Times New Roman" w:hAnsi="Times New Roman"/>
          <w:sz w:val="26"/>
          <w:szCs w:val="26"/>
        </w:rPr>
        <w:t>авлению государственной услуги,</w:t>
      </w:r>
      <w:r>
        <w:rPr>
          <w:rFonts w:ascii="Times New Roman" w:hAnsi="Times New Roman"/>
          <w:sz w:val="26"/>
          <w:szCs w:val="26"/>
        </w:rPr>
        <w:t xml:space="preserve"> прове</w:t>
      </w:r>
      <w:r w:rsidRPr="004030A9">
        <w:rPr>
          <w:rFonts w:ascii="Times New Roman" w:hAnsi="Times New Roman"/>
          <w:sz w:val="26"/>
          <w:szCs w:val="26"/>
        </w:rPr>
        <w:t>рок соблюдения и исполнения специалистами положений настоящего административного регламента, иных нормативных правовых актов Российской Федерации и Белгородской области.</w:t>
      </w:r>
    </w:p>
    <w:p w:rsidR="00587088" w:rsidRPr="004030A9" w:rsidRDefault="00587088" w:rsidP="00587088">
      <w:pPr>
        <w:pStyle w:val="af6"/>
        <w:tabs>
          <w:tab w:val="num" w:pos="0"/>
        </w:tabs>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87088" w:rsidRPr="00306DA3" w:rsidRDefault="00587088" w:rsidP="0038399F">
      <w:pPr>
        <w:shd w:val="clear" w:color="auto" w:fill="FFFFFF"/>
        <w:tabs>
          <w:tab w:val="left" w:pos="1560"/>
        </w:tabs>
        <w:spacing w:line="295" w:lineRule="exact"/>
        <w:ind w:firstLine="709"/>
        <w:jc w:val="both"/>
        <w:rPr>
          <w:sz w:val="26"/>
          <w:szCs w:val="26"/>
        </w:rPr>
      </w:pPr>
      <w:r w:rsidRPr="00306DA3">
        <w:rPr>
          <w:sz w:val="26"/>
          <w:szCs w:val="26"/>
        </w:rPr>
        <w:t xml:space="preserve">4.5. </w:t>
      </w:r>
      <w:proofErr w:type="gramStart"/>
      <w:r w:rsidRPr="00306DA3">
        <w:rPr>
          <w:sz w:val="26"/>
          <w:szCs w:val="26"/>
        </w:rPr>
        <w:t>Контроль за</w:t>
      </w:r>
      <w:proofErr w:type="gramEnd"/>
      <w:r w:rsidRPr="00306DA3">
        <w:rPr>
          <w:sz w:val="26"/>
          <w:szCs w:val="26"/>
        </w:rPr>
        <w:t xml:space="preserve"> полнотой и качеством предоставления государственной услуги включает в себя: проведение проверок </w:t>
      </w:r>
      <w:r w:rsidR="0038399F">
        <w:rPr>
          <w:sz w:val="26"/>
          <w:szCs w:val="26"/>
        </w:rPr>
        <w:t xml:space="preserve">по </w:t>
      </w:r>
      <w:r w:rsidR="0038399F" w:rsidRPr="00B45C61">
        <w:rPr>
          <w:sz w:val="26"/>
          <w:szCs w:val="26"/>
        </w:rPr>
        <w:t>осуществлени</w:t>
      </w:r>
      <w:r w:rsidR="0038399F">
        <w:rPr>
          <w:sz w:val="26"/>
          <w:szCs w:val="26"/>
        </w:rPr>
        <w:t>ю</w:t>
      </w:r>
      <w:r w:rsidR="0038399F" w:rsidRPr="00B45C61">
        <w:rPr>
          <w:sz w:val="26"/>
          <w:szCs w:val="26"/>
        </w:rPr>
        <w:t xml:space="preserve"> проверки условий жизни подопечного, соблюдения опекунами и попечителями прав </w:t>
      </w:r>
      <w:r w:rsidR="0038399F">
        <w:rPr>
          <w:sz w:val="26"/>
          <w:szCs w:val="26"/>
        </w:rPr>
        <w:t xml:space="preserve">и законных интересов подопечных; </w:t>
      </w:r>
      <w:r w:rsidR="0038399F" w:rsidRPr="00B45C61">
        <w:rPr>
          <w:sz w:val="26"/>
          <w:szCs w:val="26"/>
        </w:rPr>
        <w:t>содействи</w:t>
      </w:r>
      <w:r w:rsidR="0038399F">
        <w:rPr>
          <w:sz w:val="26"/>
          <w:szCs w:val="26"/>
        </w:rPr>
        <w:t>ю</w:t>
      </w:r>
      <w:r w:rsidR="0038399F" w:rsidRPr="00B45C61">
        <w:rPr>
          <w:sz w:val="26"/>
          <w:szCs w:val="26"/>
        </w:rPr>
        <w:t xml:space="preserve"> в обеспечении сохранности имущества подопечных;</w:t>
      </w:r>
      <w:r w:rsidR="0038399F" w:rsidRPr="00B45C61">
        <w:rPr>
          <w:color w:val="000000"/>
          <w:sz w:val="26"/>
          <w:szCs w:val="26"/>
        </w:rPr>
        <w:t xml:space="preserve"> содействи</w:t>
      </w:r>
      <w:r w:rsidR="0038399F">
        <w:rPr>
          <w:color w:val="000000"/>
          <w:sz w:val="26"/>
          <w:szCs w:val="26"/>
        </w:rPr>
        <w:t>ю</w:t>
      </w:r>
      <w:r w:rsidR="0038399F" w:rsidRPr="00B45C61">
        <w:rPr>
          <w:color w:val="000000"/>
          <w:sz w:val="26"/>
          <w:szCs w:val="26"/>
        </w:rPr>
        <w:t xml:space="preserve"> принятию на учет детей-сирот в качестве нуждающихся в получении жилого помещения;</w:t>
      </w:r>
      <w:r w:rsidR="0038399F" w:rsidRPr="00B45C61">
        <w:rPr>
          <w:sz w:val="26"/>
          <w:szCs w:val="26"/>
        </w:rPr>
        <w:t xml:space="preserve"> утверждени</w:t>
      </w:r>
      <w:r w:rsidR="0038399F">
        <w:rPr>
          <w:sz w:val="26"/>
          <w:szCs w:val="26"/>
        </w:rPr>
        <w:t>ю</w:t>
      </w:r>
      <w:r w:rsidR="0038399F" w:rsidRPr="00B45C61">
        <w:rPr>
          <w:sz w:val="26"/>
          <w:szCs w:val="26"/>
        </w:rPr>
        <w:t xml:space="preserve"> отчета опекуна (попечителя) о хранении, использовании и управлении имуществом граждан, находящихся под опекой или попечительством</w:t>
      </w:r>
      <w:r w:rsidR="0038399F">
        <w:rPr>
          <w:sz w:val="26"/>
          <w:szCs w:val="26"/>
        </w:rPr>
        <w:t xml:space="preserve">; </w:t>
      </w:r>
      <w:r w:rsidR="0038399F" w:rsidRPr="00B45C61">
        <w:rPr>
          <w:sz w:val="26"/>
          <w:szCs w:val="26"/>
        </w:rPr>
        <w:t>пре</w:t>
      </w:r>
      <w:r w:rsidR="0038399F">
        <w:rPr>
          <w:sz w:val="26"/>
          <w:szCs w:val="26"/>
        </w:rPr>
        <w:t xml:space="preserve">кращению опеки (попечительства); </w:t>
      </w:r>
      <w:r w:rsidRPr="00306DA3">
        <w:rPr>
          <w:sz w:val="26"/>
          <w:szCs w:val="26"/>
        </w:rPr>
        <w:t>выявлени</w:t>
      </w:r>
      <w:r w:rsidR="0038399F">
        <w:rPr>
          <w:sz w:val="26"/>
          <w:szCs w:val="26"/>
        </w:rPr>
        <w:t>ю</w:t>
      </w:r>
      <w:r w:rsidRPr="00306DA3">
        <w:rPr>
          <w:sz w:val="26"/>
          <w:szCs w:val="26"/>
        </w:rPr>
        <w:t xml:space="preserve"> и устранени</w:t>
      </w:r>
      <w:r w:rsidR="0038399F">
        <w:rPr>
          <w:sz w:val="26"/>
          <w:szCs w:val="26"/>
        </w:rPr>
        <w:t>ю</w:t>
      </w:r>
      <w:r w:rsidRPr="00306DA3">
        <w:rPr>
          <w:sz w:val="26"/>
          <w:szCs w:val="26"/>
        </w:rPr>
        <w:t xml:space="preserve"> нарушений прав заявителей; рассмотрение, принятие решений и подготовку ответов на обращения заявителей, содержание жалобы на решения, действия (бездействие) должностных лиц.</w:t>
      </w:r>
    </w:p>
    <w:p w:rsidR="00587088" w:rsidRPr="00C91E97" w:rsidRDefault="00587088" w:rsidP="00587088">
      <w:pPr>
        <w:pStyle w:val="af6"/>
        <w:suppressAutoHyphens/>
        <w:spacing w:after="0" w:line="240" w:lineRule="auto"/>
        <w:ind w:left="0" w:firstLine="709"/>
        <w:jc w:val="both"/>
        <w:rPr>
          <w:rFonts w:ascii="Times New Roman" w:hAnsi="Times New Roman"/>
          <w:color w:val="000000"/>
          <w:sz w:val="26"/>
          <w:szCs w:val="26"/>
        </w:rPr>
      </w:pPr>
      <w:r w:rsidRPr="00306DA3">
        <w:rPr>
          <w:rFonts w:ascii="Times New Roman" w:hAnsi="Times New Roman"/>
          <w:color w:val="000000"/>
          <w:sz w:val="26"/>
          <w:szCs w:val="26"/>
        </w:rPr>
        <w:t xml:space="preserve">Проверки полноты и качества предоставления государственной услуги осуществляются на основании индивидуальных правовых актов (приказов) </w:t>
      </w:r>
      <w:r w:rsidR="009C47B8">
        <w:rPr>
          <w:rFonts w:ascii="Times New Roman" w:hAnsi="Times New Roman"/>
          <w:color w:val="000000"/>
          <w:sz w:val="26"/>
          <w:szCs w:val="26"/>
        </w:rPr>
        <w:t xml:space="preserve">управления </w:t>
      </w:r>
      <w:r w:rsidRPr="00C91E97">
        <w:rPr>
          <w:rFonts w:ascii="Times New Roman" w:hAnsi="Times New Roman"/>
          <w:color w:val="000000"/>
          <w:sz w:val="26"/>
          <w:szCs w:val="26"/>
        </w:rPr>
        <w:t>социальной защиты населения.</w:t>
      </w:r>
    </w:p>
    <w:p w:rsidR="00587088" w:rsidRPr="00C91E97" w:rsidRDefault="00587088" w:rsidP="00587088">
      <w:pPr>
        <w:pStyle w:val="af9"/>
        <w:shd w:val="clear" w:color="auto" w:fill="FFFFFF"/>
        <w:suppressAutoHyphens/>
        <w:ind w:firstLine="709"/>
        <w:jc w:val="both"/>
        <w:rPr>
          <w:b w:val="0"/>
          <w:color w:val="000000"/>
          <w:sz w:val="26"/>
          <w:szCs w:val="26"/>
        </w:rPr>
      </w:pPr>
      <w:r w:rsidRPr="00C91E97">
        <w:rPr>
          <w:b w:val="0"/>
          <w:color w:val="000000"/>
          <w:sz w:val="26"/>
          <w:szCs w:val="26"/>
        </w:rPr>
        <w:t xml:space="preserve">4.6. </w:t>
      </w:r>
      <w:proofErr w:type="gramStart"/>
      <w:r w:rsidRPr="00C91E97">
        <w:rPr>
          <w:b w:val="0"/>
          <w:color w:val="000000"/>
          <w:sz w:val="26"/>
          <w:szCs w:val="26"/>
        </w:rPr>
        <w:t>Контроль за</w:t>
      </w:r>
      <w:proofErr w:type="gramEnd"/>
      <w:r w:rsidRPr="00C91E97">
        <w:rPr>
          <w:b w:val="0"/>
          <w:color w:val="000000"/>
          <w:sz w:val="26"/>
          <w:szCs w:val="26"/>
        </w:rPr>
        <w:t xml:space="preserve"> предоставлением государственной услуги осуществля</w:t>
      </w:r>
      <w:r>
        <w:rPr>
          <w:b w:val="0"/>
          <w:color w:val="000000"/>
          <w:sz w:val="26"/>
          <w:szCs w:val="26"/>
        </w:rPr>
        <w:t>ю</w:t>
      </w:r>
      <w:r w:rsidRPr="00C91E97">
        <w:rPr>
          <w:b w:val="0"/>
          <w:color w:val="000000"/>
          <w:sz w:val="26"/>
          <w:szCs w:val="26"/>
        </w:rPr>
        <w:t xml:space="preserve">т </w:t>
      </w:r>
      <w:r>
        <w:rPr>
          <w:b w:val="0"/>
          <w:color w:val="000000"/>
          <w:sz w:val="26"/>
          <w:szCs w:val="26"/>
        </w:rPr>
        <w:t>департамент здравоохранения и</w:t>
      </w:r>
      <w:r w:rsidRPr="00C91E97">
        <w:rPr>
          <w:b w:val="0"/>
          <w:color w:val="000000"/>
          <w:sz w:val="26"/>
          <w:szCs w:val="26"/>
        </w:rPr>
        <w:t xml:space="preserve"> социальной защиты </w:t>
      </w:r>
      <w:r>
        <w:rPr>
          <w:b w:val="0"/>
          <w:color w:val="000000"/>
          <w:sz w:val="26"/>
          <w:szCs w:val="26"/>
        </w:rPr>
        <w:t>населения Белгородской области,</w:t>
      </w:r>
      <w:r w:rsidRPr="00C91E97">
        <w:rPr>
          <w:b w:val="0"/>
          <w:color w:val="000000"/>
          <w:sz w:val="26"/>
          <w:szCs w:val="26"/>
        </w:rPr>
        <w:t xml:space="preserve"> управление социальной защиты населения Белгородской области. </w:t>
      </w:r>
    </w:p>
    <w:p w:rsidR="00587088" w:rsidRPr="00C91E97" w:rsidRDefault="00587088" w:rsidP="00587088">
      <w:pPr>
        <w:pStyle w:val="af9"/>
        <w:shd w:val="clear" w:color="auto" w:fill="FFFFFF"/>
        <w:suppressAutoHyphens/>
        <w:ind w:firstLine="709"/>
        <w:jc w:val="both"/>
        <w:rPr>
          <w:b w:val="0"/>
          <w:color w:val="000000"/>
          <w:sz w:val="26"/>
          <w:szCs w:val="26"/>
        </w:rPr>
      </w:pPr>
      <w:r w:rsidRPr="00C91E97">
        <w:rPr>
          <w:b w:val="0"/>
          <w:color w:val="000000"/>
          <w:sz w:val="26"/>
          <w:szCs w:val="26"/>
        </w:rPr>
        <w:t xml:space="preserve">Формами </w:t>
      </w:r>
      <w:proofErr w:type="gramStart"/>
      <w:r w:rsidRPr="00C91E97">
        <w:rPr>
          <w:b w:val="0"/>
          <w:color w:val="000000"/>
          <w:sz w:val="26"/>
          <w:szCs w:val="26"/>
        </w:rPr>
        <w:t>контроля за</w:t>
      </w:r>
      <w:proofErr w:type="gramEnd"/>
      <w:r w:rsidRPr="00C91E97">
        <w:rPr>
          <w:b w:val="0"/>
          <w:color w:val="000000"/>
          <w:sz w:val="26"/>
          <w:szCs w:val="26"/>
        </w:rPr>
        <w:t xml:space="preserve"> предоставлением государственной услуги являются:</w:t>
      </w:r>
    </w:p>
    <w:p w:rsidR="00587088" w:rsidRPr="00C91E97" w:rsidRDefault="00587088" w:rsidP="00587088">
      <w:pPr>
        <w:pStyle w:val="af9"/>
        <w:numPr>
          <w:ilvl w:val="0"/>
          <w:numId w:val="6"/>
        </w:numPr>
        <w:shd w:val="clear" w:color="auto" w:fill="FFFFFF"/>
        <w:suppressAutoHyphens/>
        <w:ind w:left="0" w:firstLine="709"/>
        <w:jc w:val="both"/>
        <w:rPr>
          <w:b w:val="0"/>
          <w:color w:val="000000"/>
          <w:sz w:val="26"/>
          <w:szCs w:val="26"/>
        </w:rPr>
      </w:pPr>
      <w:r w:rsidRPr="00C91E97">
        <w:rPr>
          <w:b w:val="0"/>
          <w:color w:val="000000"/>
          <w:sz w:val="26"/>
          <w:szCs w:val="26"/>
        </w:rPr>
        <w:t xml:space="preserve">проведение в установленном порядке контрольных проверок; </w:t>
      </w:r>
    </w:p>
    <w:p w:rsidR="00587088" w:rsidRPr="00C91E97" w:rsidRDefault="00587088" w:rsidP="00587088">
      <w:pPr>
        <w:pStyle w:val="af9"/>
        <w:numPr>
          <w:ilvl w:val="0"/>
          <w:numId w:val="6"/>
        </w:numPr>
        <w:shd w:val="clear" w:color="auto" w:fill="FFFFFF"/>
        <w:suppressAutoHyphens/>
        <w:ind w:left="0" w:firstLine="709"/>
        <w:jc w:val="both"/>
        <w:rPr>
          <w:b w:val="0"/>
          <w:color w:val="000000"/>
          <w:sz w:val="26"/>
          <w:szCs w:val="26"/>
        </w:rPr>
      </w:pPr>
      <w:r w:rsidRPr="00C91E97">
        <w:rPr>
          <w:b w:val="0"/>
          <w:color w:val="000000"/>
          <w:sz w:val="26"/>
          <w:szCs w:val="26"/>
        </w:rPr>
        <w:t>рассмотрение отчетов и справок о предоставлении государственной услуги.</w:t>
      </w:r>
    </w:p>
    <w:p w:rsidR="00587088" w:rsidRPr="00C91E97" w:rsidRDefault="00587088" w:rsidP="00587088">
      <w:pPr>
        <w:pStyle w:val="af9"/>
        <w:shd w:val="clear" w:color="auto" w:fill="FFFFFF"/>
        <w:suppressAutoHyphens/>
        <w:ind w:firstLine="709"/>
        <w:jc w:val="both"/>
        <w:rPr>
          <w:b w:val="0"/>
          <w:color w:val="000000"/>
          <w:sz w:val="26"/>
          <w:szCs w:val="26"/>
        </w:rPr>
      </w:pPr>
      <w:r w:rsidRPr="00C91E97">
        <w:rPr>
          <w:b w:val="0"/>
          <w:sz w:val="26"/>
          <w:szCs w:val="26"/>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государственной услуги (комплексные проверки), отдельные вопросы (тематические проверки) или по конкретному обращению заявителя.</w:t>
      </w:r>
    </w:p>
    <w:p w:rsidR="00587088" w:rsidRPr="00C91E97" w:rsidRDefault="00587088" w:rsidP="00587088">
      <w:pPr>
        <w:pStyle w:val="af9"/>
        <w:shd w:val="clear" w:color="auto" w:fill="FFFFFF"/>
        <w:suppressAutoHyphens/>
        <w:ind w:firstLine="709"/>
        <w:jc w:val="both"/>
        <w:rPr>
          <w:b w:val="0"/>
          <w:color w:val="000000"/>
          <w:sz w:val="26"/>
          <w:szCs w:val="26"/>
        </w:rPr>
      </w:pPr>
      <w:r w:rsidRPr="00C91E97">
        <w:rPr>
          <w:b w:val="0"/>
          <w:color w:val="000000"/>
          <w:sz w:val="26"/>
          <w:szCs w:val="26"/>
        </w:rPr>
        <w:t>Перечень должностных лиц, осуществляющих контроль, устанавливается индивидуальными правовыми актами (приказами) управления социальной защиты населения Белгородской области.</w:t>
      </w:r>
    </w:p>
    <w:p w:rsidR="00587088" w:rsidRPr="004030A9" w:rsidRDefault="00587088" w:rsidP="00587088">
      <w:pPr>
        <w:pStyle w:val="af9"/>
        <w:shd w:val="clear" w:color="auto" w:fill="FFFFFF"/>
        <w:suppressAutoHyphens/>
        <w:ind w:firstLine="709"/>
        <w:jc w:val="both"/>
        <w:rPr>
          <w:b w:val="0"/>
          <w:color w:val="000000"/>
          <w:sz w:val="26"/>
          <w:szCs w:val="26"/>
        </w:rPr>
      </w:pPr>
      <w:r w:rsidRPr="00C91E97">
        <w:rPr>
          <w:b w:val="0"/>
          <w:color w:val="000000"/>
          <w:sz w:val="26"/>
          <w:szCs w:val="26"/>
        </w:rPr>
        <w:lastRenderedPageBreak/>
        <w:t xml:space="preserve">4.7. </w:t>
      </w:r>
      <w:proofErr w:type="gramStart"/>
      <w:r w:rsidRPr="00C91E97">
        <w:rPr>
          <w:b w:val="0"/>
          <w:color w:val="000000"/>
          <w:sz w:val="26"/>
          <w:szCs w:val="26"/>
        </w:rPr>
        <w:t>Контроль за</w:t>
      </w:r>
      <w:proofErr w:type="gramEnd"/>
      <w:r w:rsidRPr="00C91E97">
        <w:rPr>
          <w:b w:val="0"/>
          <w:color w:val="000000"/>
          <w:sz w:val="26"/>
          <w:szCs w:val="26"/>
        </w:rPr>
        <w:t xml:space="preserve"> полнотой и качеством предоставления государственной услуги также включает в себя проведение проверок, выявление и устранение нарушений порядка регистрации и исполнения обращений граждан.</w:t>
      </w:r>
    </w:p>
    <w:p w:rsidR="00587088" w:rsidRDefault="00587088" w:rsidP="00587088">
      <w:pPr>
        <w:suppressAutoHyphens w:val="0"/>
        <w:autoSpaceDE w:val="0"/>
        <w:autoSpaceDN w:val="0"/>
        <w:adjustRightInd w:val="0"/>
        <w:ind w:right="-32" w:firstLine="709"/>
        <w:jc w:val="center"/>
        <w:outlineLvl w:val="1"/>
        <w:rPr>
          <w:b/>
          <w:bCs/>
          <w:sz w:val="26"/>
          <w:szCs w:val="26"/>
        </w:rPr>
      </w:pPr>
    </w:p>
    <w:p w:rsidR="00587088" w:rsidRPr="00480DBF" w:rsidRDefault="00587088" w:rsidP="00587088">
      <w:pPr>
        <w:suppressAutoHyphens w:val="0"/>
        <w:autoSpaceDE w:val="0"/>
        <w:autoSpaceDN w:val="0"/>
        <w:adjustRightInd w:val="0"/>
        <w:ind w:right="-32" w:firstLine="709"/>
        <w:jc w:val="center"/>
        <w:outlineLvl w:val="1"/>
        <w:rPr>
          <w:b/>
          <w:bCs/>
          <w:sz w:val="26"/>
          <w:szCs w:val="26"/>
        </w:rPr>
      </w:pPr>
      <w:r w:rsidRPr="00480DBF">
        <w:rPr>
          <w:b/>
          <w:bCs/>
          <w:sz w:val="26"/>
          <w:szCs w:val="26"/>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587088" w:rsidRPr="00480DBF" w:rsidRDefault="00587088" w:rsidP="00587088">
      <w:pPr>
        <w:ind w:right="-32" w:firstLine="709"/>
        <w:jc w:val="both"/>
        <w:rPr>
          <w:snapToGrid w:val="0"/>
          <w:sz w:val="26"/>
          <w:szCs w:val="26"/>
        </w:rPr>
      </w:pPr>
    </w:p>
    <w:p w:rsidR="00587088" w:rsidRPr="004030A9" w:rsidRDefault="00587088" w:rsidP="00587088">
      <w:pPr>
        <w:ind w:firstLine="709"/>
        <w:jc w:val="both"/>
        <w:rPr>
          <w:sz w:val="26"/>
          <w:szCs w:val="26"/>
        </w:rPr>
      </w:pPr>
      <w:r w:rsidRPr="004030A9">
        <w:rPr>
          <w:sz w:val="26"/>
          <w:szCs w:val="26"/>
        </w:rPr>
        <w:t>5.1. Получатель государственной услуги имеет право на обжалование решений, принятых в ходе предоставления государственной услуги, действий или бездействия должностных лиц органов, участвующих в оказании государственной услуги, в вышестоящие органы в досудебном и судебном порядке.</w:t>
      </w:r>
    </w:p>
    <w:p w:rsidR="00587088" w:rsidRPr="004030A9" w:rsidRDefault="00587088" w:rsidP="00587088">
      <w:pPr>
        <w:ind w:firstLine="709"/>
        <w:jc w:val="both"/>
        <w:rPr>
          <w:color w:val="000000"/>
          <w:sz w:val="26"/>
          <w:szCs w:val="26"/>
        </w:rPr>
      </w:pPr>
      <w:r w:rsidRPr="004030A9">
        <w:rPr>
          <w:color w:val="000000"/>
          <w:sz w:val="26"/>
          <w:szCs w:val="26"/>
        </w:rPr>
        <w:t xml:space="preserve">5.2. Обращения граждан, содержащие обжалование решений, действий (бездействий) конкретных должностных лиц, не могут направляться этим должностным лицам для рассмотрения и (или) ответа. </w:t>
      </w:r>
    </w:p>
    <w:p w:rsidR="00587088" w:rsidRPr="004030A9" w:rsidRDefault="00587088" w:rsidP="00587088">
      <w:pPr>
        <w:ind w:firstLine="709"/>
        <w:jc w:val="both"/>
        <w:rPr>
          <w:sz w:val="26"/>
          <w:szCs w:val="26"/>
        </w:rPr>
      </w:pPr>
      <w:r w:rsidRPr="004030A9">
        <w:rPr>
          <w:sz w:val="26"/>
          <w:szCs w:val="26"/>
        </w:rPr>
        <w:t xml:space="preserve">5.3. Получатели государственной услуги имеют право обратиться с жалобой лично или направить письменное обращение в </w:t>
      </w:r>
      <w:r w:rsidR="005C7FB4">
        <w:rPr>
          <w:sz w:val="26"/>
          <w:szCs w:val="26"/>
        </w:rPr>
        <w:t>управление</w:t>
      </w:r>
      <w:r w:rsidRPr="004030A9">
        <w:rPr>
          <w:sz w:val="26"/>
          <w:szCs w:val="26"/>
        </w:rPr>
        <w:t xml:space="preserve"> социальной защиты населения (вышестоящий орган).</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5.4. Личный прием должностными лицами, ответственными или уполномоченными работниками проводится по предварительной записи.</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5.5. Запись получателей государственной услуги проводится при личном обращении или с использованием средств телефонной связи по номерам телефонов, которые размещаются на Интернет-сайтах и информационных стендах.</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5.6. Работник, осуществляющий запись на личный прием, информирует получателей о дате, времени, месте приема, должности, фамилии, имени и отчестве должностного лица, ответственного или уполномоченного работника, осуществляющего прием.</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5.7. Письменное обращение получателя государственной услуги должно содержать следующую информацию:</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 xml:space="preserve"> а) фамилия, имя, отчество гражданина, которым подается жалоба, адрес его местожительства;</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б) наименование органа, должности, фамилии, имени и отчества специалиста  или должностного лица (при наличии информации), решение, действие (бездействие) которого обжалуется;</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в) сущность обжалуемого решения, действия (бездействия).</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 xml:space="preserve">Дополнительно в жалобе могут быть </w:t>
      </w:r>
      <w:proofErr w:type="gramStart"/>
      <w:r w:rsidRPr="004030A9">
        <w:rPr>
          <w:rFonts w:ascii="Times New Roman" w:hAnsi="Times New Roman"/>
          <w:sz w:val="26"/>
          <w:szCs w:val="26"/>
        </w:rPr>
        <w:t>указаны</w:t>
      </w:r>
      <w:proofErr w:type="gramEnd"/>
      <w:r w:rsidRPr="004030A9">
        <w:rPr>
          <w:rFonts w:ascii="Times New Roman" w:hAnsi="Times New Roman"/>
          <w:sz w:val="26"/>
          <w:szCs w:val="26"/>
        </w:rPr>
        <w:t>:</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 причины несогласия с обжалуемым решением (бездействием);</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proofErr w:type="gramStart"/>
      <w:r w:rsidRPr="004030A9">
        <w:rPr>
          <w:rFonts w:ascii="Times New Roman" w:hAnsi="Times New Roman"/>
          <w:sz w:val="26"/>
          <w:szCs w:val="26"/>
        </w:rPr>
        <w:t>- обстоятельства, на основании которых получатель государственной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гражданин считает необходимым сообщить.</w:t>
      </w:r>
      <w:proofErr w:type="gramEnd"/>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5.8.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5.9.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587088" w:rsidRPr="004030A9" w:rsidRDefault="005C7FB4" w:rsidP="00587088">
      <w:pPr>
        <w:pStyle w:val="af6"/>
        <w:suppressAutoHyphen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5.10. </w:t>
      </w:r>
      <w:r w:rsidR="00587088" w:rsidRPr="004030A9">
        <w:rPr>
          <w:rFonts w:ascii="Times New Roman" w:hAnsi="Times New Roman"/>
          <w:sz w:val="26"/>
          <w:szCs w:val="26"/>
        </w:rPr>
        <w:t>Жалоба подписывается подавшим ее заявителем (получателем государственной услуги).</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lastRenderedPageBreak/>
        <w:t>5.11. По результатам рассмотрения жалобы должностное лицо, ответственный или уполномоченный специалист принимает решение об удовлетворении требований получателя государственной услуги и о признании неправомерным обжалованного решения, действия (бездействия) либо об отказе в удовлетворении жалобы.</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5.12.</w:t>
      </w:r>
      <w:r w:rsidRPr="004030A9">
        <w:rPr>
          <w:rFonts w:ascii="Times New Roman" w:hAnsi="Times New Roman"/>
          <w:b/>
          <w:sz w:val="26"/>
          <w:szCs w:val="26"/>
        </w:rPr>
        <w:t xml:space="preserve"> </w:t>
      </w:r>
      <w:r w:rsidRPr="004030A9">
        <w:rPr>
          <w:rFonts w:ascii="Times New Roman" w:hAnsi="Times New Roman"/>
          <w:sz w:val="26"/>
          <w:szCs w:val="26"/>
        </w:rPr>
        <w:t>Обращение получателя государственной услуги не рассматривается по существу поставленных в нем вопросов в следующих случаях:</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proofErr w:type="gramStart"/>
      <w:r w:rsidRPr="004030A9">
        <w:rPr>
          <w:rFonts w:ascii="Times New Roman" w:hAnsi="Times New Roman"/>
          <w:sz w:val="26"/>
          <w:szCs w:val="26"/>
        </w:rPr>
        <w:t xml:space="preserve">а) отсутствия сведений об обжалуемом решении, действии, бездействии (в чем выразилось, кем принято), о лице, обратившемся с жалобой (фамилия, имя, отчество, адрес местожительства физического лица); </w:t>
      </w:r>
      <w:proofErr w:type="gramEnd"/>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б) отсутствия подписи заявителя (получателя государственной услуги);</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в) если предметом жалобы является решение, принятое в судебном порядке;</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г) если текст письменного обращения не поддается прочтению, о чем сообщается заявителю (получателю государственной услуги), направившему обращение, если его фамилия и почтовый адрес поддаются прочтению;</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д) если в письменном обращении заявителя (получателя государственной услуги) содержится вопрос, на который заявителю (получателю государственной услуги)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е) если в письменном обращении содержатся нецензурные либо оскорбительные выражения, угрозы жизни, здоровью и имуществу должностного лица, а также членам его семьи. Заявителю (получателю государственной услуги), направившему обращение, указывается на недопустимость злоупотребления правом.</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5.13. Ответ с указанием причин отказа в рассмотрении жалобы направляется заявителю (получателю государственной услуги) не позднее 15 дней с момента ее получения.</w:t>
      </w:r>
    </w:p>
    <w:p w:rsidR="00587088" w:rsidRPr="004030A9" w:rsidRDefault="00587088" w:rsidP="00587088">
      <w:pPr>
        <w:ind w:firstLine="709"/>
        <w:jc w:val="both"/>
        <w:rPr>
          <w:color w:val="000000"/>
          <w:sz w:val="26"/>
          <w:szCs w:val="26"/>
        </w:rPr>
      </w:pPr>
      <w:r w:rsidRPr="004030A9">
        <w:rPr>
          <w:sz w:val="26"/>
          <w:szCs w:val="26"/>
        </w:rPr>
        <w:t xml:space="preserve">5.14. </w:t>
      </w:r>
      <w:r w:rsidRPr="004030A9">
        <w:rPr>
          <w:color w:val="000000"/>
          <w:sz w:val="26"/>
          <w:szCs w:val="26"/>
        </w:rPr>
        <w:t>В случае поступления дубликатных обращений гражданину или организации направляется уведомление о ранее данных ответах или копии этих ответов.</w:t>
      </w:r>
    </w:p>
    <w:p w:rsidR="00587088" w:rsidRPr="004030A9" w:rsidRDefault="00587088" w:rsidP="00587088">
      <w:pPr>
        <w:tabs>
          <w:tab w:val="left" w:pos="0"/>
        </w:tabs>
        <w:ind w:firstLine="709"/>
        <w:jc w:val="both"/>
        <w:rPr>
          <w:sz w:val="26"/>
          <w:szCs w:val="26"/>
        </w:rPr>
      </w:pPr>
      <w:r w:rsidRPr="004030A9">
        <w:rPr>
          <w:sz w:val="26"/>
          <w:szCs w:val="26"/>
        </w:rPr>
        <w:t>5.15. При обращении заявителя (получателя государственной услуги) в письменной форме срок рассмотрения жалобы не должен превышать 30 дней с момента получения обращения.</w:t>
      </w:r>
    </w:p>
    <w:p w:rsidR="00587088" w:rsidRPr="009332A9" w:rsidRDefault="00587088" w:rsidP="00587088">
      <w:pPr>
        <w:tabs>
          <w:tab w:val="left" w:pos="1440"/>
        </w:tabs>
        <w:ind w:firstLine="709"/>
        <w:jc w:val="both"/>
        <w:rPr>
          <w:sz w:val="26"/>
          <w:szCs w:val="26"/>
        </w:rPr>
      </w:pPr>
      <w:r w:rsidRPr="009332A9">
        <w:rPr>
          <w:sz w:val="26"/>
          <w:szCs w:val="26"/>
        </w:rPr>
        <w:t xml:space="preserve">5.16. В случае если по обращению требуется провести расследование, проверку или обследование, срок рассмотрения жалобы может быть продлен, но не более чем на один месяц по решению должностного лица </w:t>
      </w:r>
      <w:r w:rsidR="008F1C09">
        <w:rPr>
          <w:sz w:val="26"/>
          <w:szCs w:val="26"/>
        </w:rPr>
        <w:t>управления</w:t>
      </w:r>
      <w:r w:rsidRPr="009332A9">
        <w:rPr>
          <w:sz w:val="26"/>
          <w:szCs w:val="26"/>
        </w:rPr>
        <w:t xml:space="preserve"> социальной защиты населения, участвующего в оказании государственной услуги. О продлении срока рассмотрения жалобы заявитель (получатель государственной услуги) уведомляется письменно с указанием причин продления.</w:t>
      </w:r>
    </w:p>
    <w:p w:rsidR="00587088" w:rsidRPr="004030A9" w:rsidRDefault="00587088" w:rsidP="00587088">
      <w:pPr>
        <w:ind w:firstLine="709"/>
        <w:jc w:val="both"/>
        <w:rPr>
          <w:sz w:val="26"/>
          <w:szCs w:val="26"/>
        </w:rPr>
      </w:pPr>
      <w:r w:rsidRPr="009332A9">
        <w:rPr>
          <w:color w:val="000000"/>
          <w:sz w:val="26"/>
          <w:szCs w:val="26"/>
        </w:rPr>
        <w:t>5.17. Все обращения об обжаловании действий (бездействий</w:t>
      </w:r>
      <w:r w:rsidRPr="004030A9">
        <w:rPr>
          <w:color w:val="000000"/>
          <w:sz w:val="26"/>
          <w:szCs w:val="26"/>
        </w:rPr>
        <w:t xml:space="preserve">) и решений, осуществляемых (принятых) в ходе предоставления </w:t>
      </w:r>
      <w:r w:rsidRPr="004030A9">
        <w:rPr>
          <w:sz w:val="26"/>
          <w:szCs w:val="26"/>
        </w:rPr>
        <w:t>государственной услуги на основании настоящего административного регламента, фиксируются в книге учета обращений с указанием: принятых решений; проведенных действий по предоставлению сведений и (или) применению административных мер ответственности к должностному лицу, ответственному за действие (бездействие) и решение, принятое в ходе предоставления государственной услуги, повлекшие за собой жалобу гражданина или организации (Приложение№12 к настоящему административному регламенту).</w:t>
      </w:r>
    </w:p>
    <w:p w:rsidR="00587088" w:rsidRPr="004030A9" w:rsidRDefault="00587088" w:rsidP="00587088">
      <w:pPr>
        <w:ind w:firstLine="709"/>
        <w:jc w:val="both"/>
        <w:rPr>
          <w:color w:val="000000"/>
          <w:sz w:val="26"/>
          <w:szCs w:val="26"/>
        </w:rPr>
      </w:pPr>
      <w:r w:rsidRPr="004030A9">
        <w:rPr>
          <w:sz w:val="26"/>
          <w:szCs w:val="26"/>
        </w:rPr>
        <w:lastRenderedPageBreak/>
        <w:t>5.18. Если в результате рассмотрения жалоба признана обосно</w:t>
      </w:r>
      <w:r w:rsidRPr="004030A9">
        <w:rPr>
          <w:color w:val="000000"/>
          <w:sz w:val="26"/>
          <w:szCs w:val="26"/>
        </w:rPr>
        <w:t>ванной, то принимается решение о проведении действий по предоставлению сведений и (или) применении административных мер ответственности к сотруднику, ответственному за действие (бездействие) и решения, осуществляемые (принятые) в ходе предоставления государственной услуги на основании настоящего административного регламента и повлекшие за собой жалобу гражданина или организации.</w:t>
      </w:r>
    </w:p>
    <w:p w:rsidR="00587088" w:rsidRPr="004030A9" w:rsidRDefault="00587088" w:rsidP="00587088">
      <w:pPr>
        <w:tabs>
          <w:tab w:val="left" w:pos="1440"/>
        </w:tabs>
        <w:ind w:firstLine="709"/>
        <w:jc w:val="both"/>
        <w:rPr>
          <w:sz w:val="26"/>
          <w:szCs w:val="26"/>
        </w:rPr>
      </w:pPr>
      <w:r w:rsidRPr="009332A9">
        <w:rPr>
          <w:sz w:val="26"/>
          <w:szCs w:val="26"/>
        </w:rPr>
        <w:t xml:space="preserve">5.19. По результатам рассмотрения жалобы должностное лицо </w:t>
      </w:r>
      <w:r w:rsidR="008F1C09">
        <w:rPr>
          <w:sz w:val="26"/>
          <w:szCs w:val="26"/>
        </w:rPr>
        <w:t>управления</w:t>
      </w:r>
      <w:r w:rsidRPr="009332A9">
        <w:rPr>
          <w:sz w:val="26"/>
          <w:szCs w:val="26"/>
        </w:rPr>
        <w:t xml:space="preserve"> социальной защиты населения принимает решение об удовлетворении требований получателя государственной услуги и о признании</w:t>
      </w:r>
      <w:r w:rsidRPr="004030A9">
        <w:rPr>
          <w:sz w:val="26"/>
          <w:szCs w:val="26"/>
        </w:rPr>
        <w:t xml:space="preserve"> неправомерным обжалованного решения, действия (бездействия) либо об отказе в удовлетворении жалобы.</w:t>
      </w:r>
    </w:p>
    <w:p w:rsidR="00587088" w:rsidRPr="004030A9" w:rsidRDefault="00587088" w:rsidP="00587088">
      <w:pPr>
        <w:tabs>
          <w:tab w:val="left" w:pos="1440"/>
        </w:tabs>
        <w:ind w:firstLine="709"/>
        <w:jc w:val="both"/>
        <w:rPr>
          <w:sz w:val="26"/>
          <w:szCs w:val="26"/>
        </w:rPr>
      </w:pPr>
      <w:r w:rsidRPr="004030A9">
        <w:rPr>
          <w:sz w:val="26"/>
          <w:szCs w:val="26"/>
        </w:rPr>
        <w:t>5.20. Письменный ответ, содержащий результаты рассмотрения обращения, направляется заявителю (получателю государственной услуги).</w:t>
      </w:r>
    </w:p>
    <w:p w:rsidR="00587088" w:rsidRPr="004030A9" w:rsidRDefault="00587088" w:rsidP="00587088">
      <w:pPr>
        <w:ind w:firstLine="709"/>
        <w:jc w:val="both"/>
        <w:rPr>
          <w:color w:val="000000"/>
          <w:sz w:val="26"/>
          <w:szCs w:val="26"/>
        </w:rPr>
      </w:pPr>
      <w:r w:rsidRPr="004030A9">
        <w:rPr>
          <w:color w:val="000000"/>
          <w:sz w:val="26"/>
          <w:szCs w:val="26"/>
        </w:rPr>
        <w:t>5.21.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587088" w:rsidRPr="004030A9" w:rsidRDefault="00587088" w:rsidP="00587088">
      <w:pPr>
        <w:pStyle w:val="af6"/>
        <w:suppressAutoHyphens/>
        <w:spacing w:after="0" w:line="240" w:lineRule="auto"/>
        <w:ind w:left="0" w:firstLine="709"/>
        <w:jc w:val="both"/>
        <w:rPr>
          <w:rFonts w:ascii="Times New Roman" w:hAnsi="Times New Roman"/>
          <w:sz w:val="26"/>
          <w:szCs w:val="26"/>
        </w:rPr>
      </w:pPr>
      <w:r w:rsidRPr="004030A9">
        <w:rPr>
          <w:rFonts w:ascii="Times New Roman" w:hAnsi="Times New Roman"/>
          <w:sz w:val="26"/>
          <w:szCs w:val="26"/>
        </w:rPr>
        <w:t>5.22. Заявитель (получатель государственной услуги) вправе обжаловать решения, принятые в ходе предоставления государственной услуги, действия или бездействия должностных лиц органов, участвующих в оказании государственной услуги, в судебном порядке.</w:t>
      </w:r>
    </w:p>
    <w:p w:rsidR="00587088" w:rsidRPr="00480DBF" w:rsidRDefault="00587088" w:rsidP="00587088">
      <w:pPr>
        <w:ind w:right="-32" w:firstLine="709"/>
        <w:jc w:val="center"/>
        <w:rPr>
          <w:b/>
          <w:sz w:val="26"/>
          <w:szCs w:val="26"/>
        </w:rPr>
      </w:pPr>
    </w:p>
    <w:p w:rsidR="00587088" w:rsidRPr="00480DBF" w:rsidRDefault="00587088" w:rsidP="00587088">
      <w:pPr>
        <w:ind w:right="-32" w:firstLine="709"/>
        <w:jc w:val="center"/>
        <w:rPr>
          <w:b/>
          <w:sz w:val="26"/>
          <w:szCs w:val="26"/>
        </w:rPr>
      </w:pPr>
      <w:r w:rsidRPr="00480DBF">
        <w:rPr>
          <w:b/>
          <w:sz w:val="26"/>
          <w:szCs w:val="26"/>
        </w:rPr>
        <w:t>6. Внесение изменений в Регламент</w:t>
      </w:r>
    </w:p>
    <w:p w:rsidR="00587088" w:rsidRPr="00480DBF" w:rsidRDefault="00587088" w:rsidP="00587088">
      <w:pPr>
        <w:ind w:right="-32" w:firstLine="709"/>
        <w:jc w:val="both"/>
        <w:rPr>
          <w:b/>
          <w:sz w:val="26"/>
          <w:szCs w:val="26"/>
        </w:rPr>
      </w:pPr>
    </w:p>
    <w:p w:rsidR="00587088" w:rsidRPr="00480DBF" w:rsidRDefault="00587088" w:rsidP="00587088">
      <w:pPr>
        <w:pStyle w:val="ConsPlusNormal"/>
        <w:ind w:right="-32" w:firstLine="709"/>
        <w:jc w:val="both"/>
        <w:rPr>
          <w:rFonts w:ascii="Times New Roman" w:hAnsi="Times New Roman"/>
          <w:sz w:val="26"/>
          <w:szCs w:val="26"/>
        </w:rPr>
      </w:pPr>
      <w:r w:rsidRPr="00480DBF">
        <w:rPr>
          <w:rFonts w:ascii="Times New Roman" w:hAnsi="Times New Roman"/>
          <w:sz w:val="26"/>
          <w:szCs w:val="26"/>
        </w:rPr>
        <w:t>6.1. Изменения в настоящий Регламент вносятся:</w:t>
      </w:r>
    </w:p>
    <w:p w:rsidR="00587088" w:rsidRPr="00480DBF" w:rsidRDefault="00587088" w:rsidP="00587088">
      <w:pPr>
        <w:pStyle w:val="ConsPlusNormal"/>
        <w:ind w:right="-32" w:firstLine="709"/>
        <w:jc w:val="both"/>
        <w:rPr>
          <w:rFonts w:ascii="Times New Roman" w:hAnsi="Times New Roman"/>
          <w:sz w:val="26"/>
          <w:szCs w:val="26"/>
        </w:rPr>
      </w:pPr>
      <w:r w:rsidRPr="00480DBF">
        <w:rPr>
          <w:rFonts w:ascii="Times New Roman" w:hAnsi="Times New Roman"/>
          <w:sz w:val="26"/>
          <w:szCs w:val="26"/>
        </w:rPr>
        <w:t xml:space="preserve">– в случае изменения законодательства Российской Федерации и Белгородской области, регулирующего предоставление государственной услуги; </w:t>
      </w:r>
    </w:p>
    <w:p w:rsidR="00587088" w:rsidRPr="00480DBF" w:rsidRDefault="00587088" w:rsidP="00587088">
      <w:pPr>
        <w:pStyle w:val="ConsPlusNormal"/>
        <w:ind w:right="-32" w:firstLine="709"/>
        <w:jc w:val="both"/>
        <w:rPr>
          <w:rFonts w:ascii="Times New Roman" w:hAnsi="Times New Roman"/>
          <w:sz w:val="26"/>
          <w:szCs w:val="26"/>
        </w:rPr>
      </w:pPr>
      <w:r w:rsidRPr="00480DBF">
        <w:rPr>
          <w:rFonts w:ascii="Times New Roman" w:hAnsi="Times New Roman"/>
          <w:sz w:val="26"/>
          <w:szCs w:val="26"/>
        </w:rPr>
        <w:t>– в случае изменения структуры федеральных органов исполнительной власти и органов государственной власти Белгородской области</w:t>
      </w:r>
      <w:r>
        <w:rPr>
          <w:rFonts w:ascii="Times New Roman" w:hAnsi="Times New Roman"/>
          <w:sz w:val="26"/>
          <w:szCs w:val="26"/>
        </w:rPr>
        <w:t>, органов местного самоуправления</w:t>
      </w:r>
      <w:r w:rsidRPr="00480DBF">
        <w:rPr>
          <w:rFonts w:ascii="Times New Roman" w:hAnsi="Times New Roman"/>
          <w:sz w:val="26"/>
          <w:szCs w:val="26"/>
        </w:rPr>
        <w:t>, к сфере деятельности которых относится предоставление соответствующей государственной услуги;</w:t>
      </w:r>
    </w:p>
    <w:p w:rsidR="00587088" w:rsidRPr="00480DBF" w:rsidRDefault="00587088" w:rsidP="00587088">
      <w:pPr>
        <w:pStyle w:val="ConsPlusNormal"/>
        <w:ind w:right="-32" w:firstLine="709"/>
        <w:jc w:val="both"/>
        <w:rPr>
          <w:rFonts w:ascii="Times New Roman" w:hAnsi="Times New Roman"/>
          <w:sz w:val="26"/>
          <w:szCs w:val="26"/>
        </w:rPr>
      </w:pPr>
      <w:r w:rsidRPr="00480DBF">
        <w:rPr>
          <w:rFonts w:ascii="Times New Roman" w:hAnsi="Times New Roman"/>
          <w:sz w:val="26"/>
          <w:szCs w:val="26"/>
        </w:rPr>
        <w:t>– на основании результатов анализа практики применения настоящего Регламента.</w:t>
      </w:r>
    </w:p>
    <w:p w:rsidR="00587088" w:rsidRPr="00480DBF" w:rsidRDefault="00587088" w:rsidP="00587088">
      <w:pPr>
        <w:pStyle w:val="af6"/>
        <w:suppressAutoHyphens/>
        <w:spacing w:after="0" w:line="240" w:lineRule="auto"/>
        <w:ind w:left="0" w:right="-32" w:firstLine="709"/>
        <w:rPr>
          <w:rFonts w:ascii="Times New Roman" w:hAnsi="Times New Roman"/>
          <w:sz w:val="26"/>
          <w:szCs w:val="26"/>
        </w:rPr>
      </w:pPr>
    </w:p>
    <w:p w:rsidR="00587088" w:rsidRPr="00480DBF"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jc w:val="right"/>
        <w:rPr>
          <w:b/>
          <w:szCs w:val="24"/>
        </w:rPr>
      </w:pPr>
    </w:p>
    <w:p w:rsidR="008F1C09" w:rsidRDefault="008F1C09" w:rsidP="00587088">
      <w:pPr>
        <w:jc w:val="right"/>
        <w:rPr>
          <w:b/>
          <w:szCs w:val="24"/>
        </w:rPr>
      </w:pPr>
    </w:p>
    <w:p w:rsidR="008F1C09" w:rsidRDefault="008F1C09" w:rsidP="00587088">
      <w:pPr>
        <w:jc w:val="right"/>
        <w:rPr>
          <w:b/>
          <w:szCs w:val="24"/>
        </w:rPr>
      </w:pPr>
    </w:p>
    <w:p w:rsidR="008F1C09" w:rsidRDefault="008F1C09" w:rsidP="00587088">
      <w:pPr>
        <w:jc w:val="right"/>
        <w:rPr>
          <w:b/>
          <w:szCs w:val="24"/>
        </w:rPr>
      </w:pPr>
    </w:p>
    <w:tbl>
      <w:tblPr>
        <w:tblW w:w="0" w:type="auto"/>
        <w:tblLook w:val="01E0" w:firstRow="1" w:lastRow="1" w:firstColumn="1" w:lastColumn="1" w:noHBand="0" w:noVBand="0"/>
      </w:tblPr>
      <w:tblGrid>
        <w:gridCol w:w="4841"/>
        <w:gridCol w:w="4841"/>
      </w:tblGrid>
      <w:tr w:rsidR="008F1C09" w:rsidRPr="00715481" w:rsidTr="00563F36">
        <w:tc>
          <w:tcPr>
            <w:tcW w:w="4841" w:type="dxa"/>
          </w:tcPr>
          <w:p w:rsidR="00587088" w:rsidRPr="00715481" w:rsidRDefault="00587088" w:rsidP="00563F36">
            <w:pPr>
              <w:tabs>
                <w:tab w:val="left" w:pos="5670"/>
              </w:tabs>
              <w:jc w:val="center"/>
              <w:rPr>
                <w:b/>
                <w:szCs w:val="24"/>
              </w:rPr>
            </w:pPr>
          </w:p>
        </w:tc>
        <w:tc>
          <w:tcPr>
            <w:tcW w:w="4841" w:type="dxa"/>
          </w:tcPr>
          <w:p w:rsidR="00587088" w:rsidRPr="00715481" w:rsidRDefault="00587088" w:rsidP="00563F36">
            <w:pPr>
              <w:tabs>
                <w:tab w:val="left" w:pos="5670"/>
              </w:tabs>
              <w:ind w:left="-151"/>
              <w:jc w:val="center"/>
              <w:rPr>
                <w:b/>
                <w:szCs w:val="24"/>
              </w:rPr>
            </w:pPr>
            <w:r w:rsidRPr="00715481">
              <w:rPr>
                <w:b/>
                <w:szCs w:val="24"/>
              </w:rPr>
              <w:t>Приложение № 1</w:t>
            </w:r>
          </w:p>
          <w:p w:rsidR="00587088" w:rsidRPr="00715481" w:rsidRDefault="00587088" w:rsidP="00563F36">
            <w:pPr>
              <w:pStyle w:val="ConsPlusTitle"/>
              <w:ind w:left="-151" w:right="-32"/>
              <w:jc w:val="center"/>
              <w:rPr>
                <w:rFonts w:ascii="Times New Roman" w:hAnsi="Times New Roman"/>
                <w:color w:val="000000"/>
                <w:sz w:val="24"/>
                <w:szCs w:val="24"/>
              </w:rPr>
            </w:pPr>
            <w:proofErr w:type="gramStart"/>
            <w:r w:rsidRPr="00715481">
              <w:rPr>
                <w:rFonts w:ascii="Times New Roman" w:hAnsi="Times New Roman"/>
                <w:sz w:val="24"/>
                <w:szCs w:val="24"/>
              </w:rPr>
              <w:t xml:space="preserve">к административному регламенту </w:t>
            </w:r>
            <w:r w:rsidR="008F1C09">
              <w:rPr>
                <w:rFonts w:ascii="Times New Roman" w:hAnsi="Times New Roman"/>
                <w:sz w:val="24"/>
                <w:szCs w:val="24"/>
              </w:rPr>
              <w:t>управления</w:t>
            </w:r>
            <w:r w:rsidRPr="00715481">
              <w:rPr>
                <w:rFonts w:ascii="Times New Roman" w:hAnsi="Times New Roman"/>
                <w:sz w:val="24"/>
                <w:szCs w:val="24"/>
              </w:rPr>
              <w:t xml:space="preserve"> социальной защиты населения </w:t>
            </w:r>
            <w:r w:rsidR="008F1C09">
              <w:rPr>
                <w:rFonts w:ascii="Times New Roman" w:hAnsi="Times New Roman"/>
                <w:sz w:val="24"/>
                <w:szCs w:val="24"/>
              </w:rPr>
              <w:t xml:space="preserve">Шебекинского района </w:t>
            </w:r>
            <w:r w:rsidRPr="00715481">
              <w:rPr>
                <w:rFonts w:ascii="Times New Roman" w:hAnsi="Times New Roman"/>
                <w:sz w:val="24"/>
                <w:szCs w:val="24"/>
              </w:rPr>
              <w:t>Белгородской области по исполнению государственной услуги по оказанию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roofErr w:type="gramEnd"/>
          </w:p>
          <w:p w:rsidR="00587088" w:rsidRPr="00715481" w:rsidRDefault="00587088" w:rsidP="00563F36">
            <w:pPr>
              <w:tabs>
                <w:tab w:val="left" w:pos="5670"/>
              </w:tabs>
              <w:jc w:val="center"/>
              <w:rPr>
                <w:b/>
                <w:szCs w:val="24"/>
              </w:rPr>
            </w:pPr>
          </w:p>
        </w:tc>
      </w:tr>
    </w:tbl>
    <w:p w:rsidR="00587088" w:rsidRDefault="00587088" w:rsidP="00587088">
      <w:pPr>
        <w:jc w:val="center"/>
        <w:rPr>
          <w:color w:val="000000"/>
          <w:sz w:val="18"/>
          <w:szCs w:val="18"/>
        </w:rPr>
      </w:pPr>
    </w:p>
    <w:p w:rsidR="00587088" w:rsidRPr="009F6602" w:rsidRDefault="00587088" w:rsidP="00587088">
      <w:pPr>
        <w:suppressAutoHyphens w:val="0"/>
        <w:autoSpaceDE w:val="0"/>
        <w:autoSpaceDN w:val="0"/>
        <w:adjustRightInd w:val="0"/>
        <w:jc w:val="both"/>
        <w:outlineLvl w:val="0"/>
        <w:rPr>
          <w:sz w:val="26"/>
          <w:szCs w:val="26"/>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Бланк органа опеки и попечительства</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или организации, проводившей обследование.</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Дата составления акта</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b/>
          <w:sz w:val="20"/>
        </w:rPr>
      </w:pPr>
      <w:r w:rsidRPr="009F6602">
        <w:rPr>
          <w:rFonts w:ascii="Courier New" w:hAnsi="Courier New" w:cs="Courier New"/>
          <w:b/>
          <w:sz w:val="20"/>
        </w:rPr>
        <w:t xml:space="preserve">            Акт обследования условий жизни несовершеннолетнего</w:t>
      </w:r>
    </w:p>
    <w:p w:rsidR="00587088" w:rsidRPr="009F6602" w:rsidRDefault="00587088" w:rsidP="00587088">
      <w:pPr>
        <w:suppressAutoHyphens w:val="0"/>
        <w:autoSpaceDE w:val="0"/>
        <w:autoSpaceDN w:val="0"/>
        <w:adjustRightInd w:val="0"/>
        <w:rPr>
          <w:rFonts w:ascii="Courier New" w:hAnsi="Courier New" w:cs="Courier New"/>
          <w:b/>
          <w:sz w:val="20"/>
        </w:rPr>
      </w:pPr>
      <w:r w:rsidRPr="009F6602">
        <w:rPr>
          <w:rFonts w:ascii="Courier New" w:hAnsi="Courier New" w:cs="Courier New"/>
          <w:b/>
          <w:sz w:val="20"/>
        </w:rPr>
        <w:t xml:space="preserve">                          гражданина и его семьи</w:t>
      </w:r>
    </w:p>
    <w:p w:rsidR="00587088" w:rsidRPr="009F6602" w:rsidRDefault="00587088" w:rsidP="00587088">
      <w:pPr>
        <w:suppressAutoHyphens w:val="0"/>
        <w:autoSpaceDE w:val="0"/>
        <w:autoSpaceDN w:val="0"/>
        <w:adjustRightInd w:val="0"/>
        <w:rPr>
          <w:rFonts w:ascii="Courier New" w:hAnsi="Courier New" w:cs="Courier New"/>
          <w:b/>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Дата обследования "__" ______________ 20__ г.</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Фамилия, имя, отчество (при наличии), должность  специалиста,  проводившего</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обследование 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Проводилось  обследование  условий  жизни   несовершеннолетнего  гражданина</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(далее - ребенок) 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(фамилия, имя, отчество (при наличии), дата рождения)</w:t>
      </w:r>
    </w:p>
    <w:p w:rsidR="00587088" w:rsidRPr="009F6602" w:rsidRDefault="00587088" w:rsidP="00587088">
      <w:pPr>
        <w:suppressAutoHyphens w:val="0"/>
        <w:autoSpaceDE w:val="0"/>
        <w:autoSpaceDN w:val="0"/>
        <w:adjustRightInd w:val="0"/>
        <w:jc w:val="both"/>
        <w:rPr>
          <w:rFonts w:ascii="Courier New" w:hAnsi="Courier New" w:cs="Courier New"/>
          <w:sz w:val="20"/>
        </w:rPr>
      </w:pPr>
      <w:r w:rsidRPr="009F6602">
        <w:rPr>
          <w:rFonts w:ascii="Courier New" w:hAnsi="Courier New" w:cs="Courier New"/>
          <w:sz w:val="20"/>
        </w:rPr>
        <w:t>┌─┐</w:t>
      </w:r>
    </w:p>
    <w:p w:rsidR="00587088" w:rsidRPr="009F6602" w:rsidRDefault="00587088" w:rsidP="00587088">
      <w:pPr>
        <w:suppressAutoHyphens w:val="0"/>
        <w:autoSpaceDE w:val="0"/>
        <w:autoSpaceDN w:val="0"/>
        <w:adjustRightInd w:val="0"/>
        <w:jc w:val="both"/>
        <w:rPr>
          <w:rFonts w:ascii="Courier New" w:hAnsi="Courier New" w:cs="Courier New"/>
          <w:sz w:val="20"/>
        </w:rPr>
      </w:pPr>
      <w:r w:rsidRPr="009F6602">
        <w:rPr>
          <w:rFonts w:ascii="Courier New" w:hAnsi="Courier New" w:cs="Courier New"/>
          <w:sz w:val="20"/>
        </w:rPr>
        <w:t>│ │ свидетельство о рождении: серия ______ N ______________________________</w:t>
      </w:r>
    </w:p>
    <w:p w:rsidR="00587088" w:rsidRPr="009F6602" w:rsidRDefault="00587088" w:rsidP="00587088">
      <w:pPr>
        <w:suppressAutoHyphens w:val="0"/>
        <w:autoSpaceDE w:val="0"/>
        <w:autoSpaceDN w:val="0"/>
        <w:adjustRightInd w:val="0"/>
        <w:jc w:val="both"/>
        <w:rPr>
          <w:rFonts w:ascii="Courier New" w:hAnsi="Courier New" w:cs="Courier New"/>
          <w:sz w:val="20"/>
        </w:rPr>
      </w:pPr>
      <w:r w:rsidRPr="009F6602">
        <w:rPr>
          <w:rFonts w:ascii="Courier New" w:hAnsi="Courier New" w:cs="Courier New"/>
          <w:sz w:val="20"/>
        </w:rPr>
        <w:t>└─┘</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(когда и кем выдано)</w:t>
      </w:r>
    </w:p>
    <w:p w:rsidR="00587088" w:rsidRPr="009F6602" w:rsidRDefault="00587088" w:rsidP="00587088">
      <w:pPr>
        <w:suppressAutoHyphens w:val="0"/>
        <w:autoSpaceDE w:val="0"/>
        <w:autoSpaceDN w:val="0"/>
        <w:adjustRightInd w:val="0"/>
        <w:jc w:val="both"/>
        <w:rPr>
          <w:rFonts w:ascii="Courier New" w:hAnsi="Courier New" w:cs="Courier New"/>
          <w:sz w:val="20"/>
        </w:rPr>
      </w:pPr>
      <w:r w:rsidRPr="009F6602">
        <w:rPr>
          <w:rFonts w:ascii="Courier New" w:hAnsi="Courier New" w:cs="Courier New"/>
          <w:sz w:val="20"/>
        </w:rPr>
        <w:t>┌─┐</w:t>
      </w:r>
    </w:p>
    <w:p w:rsidR="00587088" w:rsidRPr="009F6602" w:rsidRDefault="00587088" w:rsidP="00587088">
      <w:pPr>
        <w:suppressAutoHyphens w:val="0"/>
        <w:autoSpaceDE w:val="0"/>
        <w:autoSpaceDN w:val="0"/>
        <w:adjustRightInd w:val="0"/>
        <w:jc w:val="both"/>
        <w:rPr>
          <w:rFonts w:ascii="Courier New" w:hAnsi="Courier New" w:cs="Courier New"/>
          <w:sz w:val="20"/>
        </w:rPr>
      </w:pPr>
      <w:r w:rsidRPr="009F6602">
        <w:rPr>
          <w:rFonts w:ascii="Courier New" w:hAnsi="Courier New" w:cs="Courier New"/>
          <w:sz w:val="20"/>
        </w:rPr>
        <w:t>│ │ паспорт _______________________________________________________________</w:t>
      </w:r>
    </w:p>
    <w:p w:rsidR="00587088" w:rsidRPr="009F6602" w:rsidRDefault="00587088" w:rsidP="00587088">
      <w:pPr>
        <w:suppressAutoHyphens w:val="0"/>
        <w:autoSpaceDE w:val="0"/>
        <w:autoSpaceDN w:val="0"/>
        <w:adjustRightInd w:val="0"/>
        <w:jc w:val="both"/>
        <w:rPr>
          <w:rFonts w:ascii="Courier New" w:hAnsi="Courier New" w:cs="Courier New"/>
          <w:sz w:val="20"/>
        </w:rPr>
      </w:pPr>
      <w:r w:rsidRPr="009F6602">
        <w:rPr>
          <w:rFonts w:ascii="Courier New" w:hAnsi="Courier New" w:cs="Courier New"/>
          <w:sz w:val="20"/>
        </w:rPr>
        <w:t>└─┘</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(когда и кем </w:t>
      </w:r>
      <w:proofErr w:type="gramStart"/>
      <w:r w:rsidRPr="009F6602">
        <w:rPr>
          <w:rFonts w:ascii="Courier New" w:hAnsi="Courier New" w:cs="Courier New"/>
          <w:sz w:val="20"/>
        </w:rPr>
        <w:t>выдан</w:t>
      </w:r>
      <w:proofErr w:type="gramEnd"/>
      <w:r w:rsidRPr="009F6602">
        <w:rPr>
          <w:rFonts w:ascii="Courier New" w:hAnsi="Courier New" w:cs="Courier New"/>
          <w:sz w:val="20"/>
        </w:rPr>
        <w:t>)</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место жительства 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(адрес места жительства, подтвержденный регистрацией)</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место пребывания 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(адрес места фактического проживания и проведения обследования)</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1. Сведения о родителях ребенка.</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1.1. Мать 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(фамилия, имя, отчество (при наличии))</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дата и место рождения 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место жительства 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(адрес места жительства, подтвержденный регистрацией)</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место пребывания 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(адрес места фактического проживания и проведения обследования)</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lastRenderedPageBreak/>
        <w:t>Сведения   о    трудовой   деятельности  (</w:t>
      </w:r>
      <w:proofErr w:type="gramStart"/>
      <w:r w:rsidRPr="009F6602">
        <w:rPr>
          <w:rFonts w:ascii="Courier New" w:hAnsi="Courier New" w:cs="Courier New"/>
          <w:sz w:val="20"/>
        </w:rPr>
        <w:t>работает</w:t>
      </w:r>
      <w:proofErr w:type="gramEnd"/>
      <w:r w:rsidRPr="009F6602">
        <w:rPr>
          <w:rFonts w:ascii="Courier New" w:hAnsi="Courier New" w:cs="Courier New"/>
          <w:sz w:val="20"/>
        </w:rPr>
        <w:t>/не   работает,   указать</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должность  и  место  работы,  контактные телефоны; режим и характер работы;</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среднемесячный доход; иные сведения) 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proofErr w:type="gramStart"/>
      <w:r w:rsidRPr="009F6602">
        <w:rPr>
          <w:rFonts w:ascii="Courier New" w:hAnsi="Courier New" w:cs="Courier New"/>
          <w:sz w:val="20"/>
        </w:rPr>
        <w:t>Участие    матери    в   воспитании   и  содержании  ребенка  (проживает/не</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проживает  совместно  с ребенком; проявление привязанности, сколько времени</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проводит  с  ребенком,  какую помощь оказывает, пользуется ли расположением</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ребенка,  имеет  ли  влияние  на  ребенка,  способность обеспечить </w:t>
      </w:r>
      <w:proofErr w:type="gramStart"/>
      <w:r w:rsidRPr="009F6602">
        <w:rPr>
          <w:rFonts w:ascii="Courier New" w:hAnsi="Courier New" w:cs="Courier New"/>
          <w:sz w:val="20"/>
        </w:rPr>
        <w:t>основные</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proofErr w:type="gramStart"/>
      <w:r w:rsidRPr="009F6602">
        <w:rPr>
          <w:rFonts w:ascii="Courier New" w:hAnsi="Courier New" w:cs="Courier New"/>
          <w:sz w:val="20"/>
        </w:rPr>
        <w:t>потребности  ребенка (в пище, жилье, гигиене, уходе, одежде, предоставлении</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proofErr w:type="gramStart"/>
      <w:r w:rsidRPr="009F6602">
        <w:rPr>
          <w:rFonts w:ascii="Courier New" w:hAnsi="Courier New" w:cs="Courier New"/>
          <w:sz w:val="20"/>
        </w:rPr>
        <w:t>медицинской помощи) и т.д.) _______________________________________________</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1.2. Отец 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(фамилия, имя, отчество (при наличии))</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дата и место рождения 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место жительства 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(адрес места жительства, подтвержденный регистрацией)</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место пребывания 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(адрес места фактического проживания и проведения обследования)</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Сведения    о    трудовой   деятельности   (</w:t>
      </w:r>
      <w:proofErr w:type="gramStart"/>
      <w:r w:rsidRPr="009F6602">
        <w:rPr>
          <w:rFonts w:ascii="Courier New" w:hAnsi="Courier New" w:cs="Courier New"/>
          <w:sz w:val="20"/>
        </w:rPr>
        <w:t>работает</w:t>
      </w:r>
      <w:proofErr w:type="gramEnd"/>
      <w:r w:rsidRPr="009F6602">
        <w:rPr>
          <w:rFonts w:ascii="Courier New" w:hAnsi="Courier New" w:cs="Courier New"/>
          <w:sz w:val="20"/>
        </w:rPr>
        <w:t>/не  работает,  указать</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должность  и  место  работы,  контактные телефоны; режим и характер работы;</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среднемесячный доход; иные сведения) 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Участие   отца  в  воспитании  и содержании ребенка (</w:t>
      </w:r>
      <w:proofErr w:type="gramStart"/>
      <w:r w:rsidRPr="009F6602">
        <w:rPr>
          <w:rFonts w:ascii="Courier New" w:hAnsi="Courier New" w:cs="Courier New"/>
          <w:sz w:val="20"/>
        </w:rPr>
        <w:t>проживает</w:t>
      </w:r>
      <w:proofErr w:type="gramEnd"/>
      <w:r w:rsidRPr="009F6602">
        <w:rPr>
          <w:rFonts w:ascii="Courier New" w:hAnsi="Courier New" w:cs="Courier New"/>
          <w:sz w:val="20"/>
        </w:rPr>
        <w:t>/не проживает</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совместно  с ребенком; проявление привязанности, сколько времени проводит </w:t>
      </w:r>
      <w:proofErr w:type="gramStart"/>
      <w:r w:rsidRPr="009F6602">
        <w:rPr>
          <w:rFonts w:ascii="Courier New" w:hAnsi="Courier New" w:cs="Courier New"/>
          <w:sz w:val="20"/>
        </w:rPr>
        <w:t>с</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ребенком,  какую  помощь  оказывает,  пользуется  ли расположением ребенка,</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имеет  ли  влияние  на ребенка, способность обеспечить основные потребности</w:t>
      </w:r>
    </w:p>
    <w:p w:rsidR="00587088" w:rsidRPr="009F6602" w:rsidRDefault="00587088" w:rsidP="00587088">
      <w:pPr>
        <w:suppressAutoHyphens w:val="0"/>
        <w:autoSpaceDE w:val="0"/>
        <w:autoSpaceDN w:val="0"/>
        <w:adjustRightInd w:val="0"/>
        <w:rPr>
          <w:rFonts w:ascii="Courier New" w:hAnsi="Courier New" w:cs="Courier New"/>
          <w:sz w:val="20"/>
        </w:rPr>
      </w:pPr>
      <w:proofErr w:type="gramStart"/>
      <w:r w:rsidRPr="009F6602">
        <w:rPr>
          <w:rFonts w:ascii="Courier New" w:hAnsi="Courier New" w:cs="Courier New"/>
          <w:sz w:val="20"/>
        </w:rPr>
        <w:t>ребенка  (в пище, жилье, гигиене, уходе, одежде, предоставлении медицинской</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proofErr w:type="gramStart"/>
      <w:r w:rsidRPr="009F6602">
        <w:rPr>
          <w:rFonts w:ascii="Courier New" w:hAnsi="Courier New" w:cs="Courier New"/>
          <w:sz w:val="20"/>
        </w:rPr>
        <w:t>помощи) и т.д.) ___________________________________________________________</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1.3.  Родители в  зарегистрированном  браке  </w:t>
      </w:r>
      <w:proofErr w:type="gramStart"/>
      <w:r w:rsidRPr="009F6602">
        <w:rPr>
          <w:rFonts w:ascii="Courier New" w:hAnsi="Courier New" w:cs="Courier New"/>
          <w:sz w:val="20"/>
        </w:rPr>
        <w:t>состоят</w:t>
      </w:r>
      <w:proofErr w:type="gramEnd"/>
      <w:r w:rsidRPr="009F6602">
        <w:rPr>
          <w:rFonts w:ascii="Courier New" w:hAnsi="Courier New" w:cs="Courier New"/>
          <w:sz w:val="20"/>
        </w:rPr>
        <w:t>/не состоят;  проживают</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совместно/раздельно.</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2. Сведения о ребенке.</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2.1.  </w:t>
      </w:r>
      <w:proofErr w:type="gramStart"/>
      <w:r w:rsidRPr="009F6602">
        <w:rPr>
          <w:rFonts w:ascii="Courier New" w:hAnsi="Courier New" w:cs="Courier New"/>
          <w:sz w:val="20"/>
        </w:rPr>
        <w:t>Состояние  здоровья  (общая   визуальная  оценка  уровня  физического</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развития  и  его соответствие возрасту ребенка, наличие заболеваний, особых</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потребностей в медицинском обслуживании, лекарственном обеспечении; наличие</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признаков физического и (или) психического насилия над ребенком) 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2.2.  </w:t>
      </w:r>
      <w:proofErr w:type="gramStart"/>
      <w:r w:rsidRPr="009F6602">
        <w:rPr>
          <w:rFonts w:ascii="Courier New" w:hAnsi="Courier New" w:cs="Courier New"/>
          <w:sz w:val="20"/>
        </w:rPr>
        <w:t>Внешний  вид  (соблюдение  норм   личной  гигиены  ребенка,  наличие,</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качество  и  состояние  одежды  и  обуви,  ее  соответствие сезону, а также</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возрасту и полу ребенка и т.д.) 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2.3.  </w:t>
      </w:r>
      <w:proofErr w:type="gramStart"/>
      <w:r w:rsidRPr="009F6602">
        <w:rPr>
          <w:rFonts w:ascii="Courier New" w:hAnsi="Courier New" w:cs="Courier New"/>
          <w:sz w:val="20"/>
        </w:rPr>
        <w:t>Социальная  адаптация  (наличие   навыков   общения   с  окружающими,</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навыков  самообслуживания  в  соответствии  с  возрастом  и </w:t>
      </w:r>
      <w:proofErr w:type="gramStart"/>
      <w:r w:rsidRPr="009F6602">
        <w:rPr>
          <w:rFonts w:ascii="Courier New" w:hAnsi="Courier New" w:cs="Courier New"/>
          <w:sz w:val="20"/>
        </w:rPr>
        <w:t>индивидуальными</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особенностями  развития ребенка, адекватность поведения ребенка в </w:t>
      </w:r>
      <w:proofErr w:type="gramStart"/>
      <w:r w:rsidRPr="009F6602">
        <w:rPr>
          <w:rFonts w:ascii="Courier New" w:hAnsi="Courier New" w:cs="Courier New"/>
          <w:sz w:val="20"/>
        </w:rPr>
        <w:t>различной</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обстановке и т.д.) 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2.4. </w:t>
      </w:r>
      <w:proofErr w:type="gramStart"/>
      <w:r w:rsidRPr="009F6602">
        <w:rPr>
          <w:rFonts w:ascii="Courier New" w:hAnsi="Courier New" w:cs="Courier New"/>
          <w:sz w:val="20"/>
        </w:rPr>
        <w:t>Воспитание и образование (форма   освоения  образовательных  программ,</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посещение    образовательных    учреждений,    в   том   числе   учреждений</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дополнительного   образования   детей;   успехи   и   проблемы  в  освоении</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образовательных  программ  в  соответствии  с  возрастом  и </w:t>
      </w:r>
      <w:proofErr w:type="gramStart"/>
      <w:r w:rsidRPr="009F6602">
        <w:rPr>
          <w:rFonts w:ascii="Courier New" w:hAnsi="Courier New" w:cs="Courier New"/>
          <w:sz w:val="20"/>
        </w:rPr>
        <w:t>индивидуальными</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proofErr w:type="gramStart"/>
      <w:r w:rsidRPr="009F6602">
        <w:rPr>
          <w:rFonts w:ascii="Courier New" w:hAnsi="Courier New" w:cs="Courier New"/>
          <w:sz w:val="20"/>
        </w:rPr>
        <w:t>особенностями  развития  ребенка; режим дня ребенка (режим сна, питания, их</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соответствие   возрасту   и   индивидуальным   особенностям),   организация</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свободного времени и отдыха ребенка; наличие развивающей и обучающей среды)</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lastRenderedPageBreak/>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2.5. </w:t>
      </w:r>
      <w:proofErr w:type="gramStart"/>
      <w:r w:rsidRPr="009F6602">
        <w:rPr>
          <w:rFonts w:ascii="Courier New" w:hAnsi="Courier New" w:cs="Courier New"/>
          <w:sz w:val="20"/>
        </w:rPr>
        <w:t>Обеспечение безопасности (отсутствие доступа  к  опасным  предметам  в</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быту,  медикаментам,  электроприборам,  газу и т.п., риск нанесения ребенку</w:t>
      </w:r>
    </w:p>
    <w:p w:rsidR="00587088" w:rsidRPr="009F6602" w:rsidRDefault="00587088" w:rsidP="00587088">
      <w:pPr>
        <w:suppressAutoHyphens w:val="0"/>
        <w:autoSpaceDE w:val="0"/>
        <w:autoSpaceDN w:val="0"/>
        <w:adjustRightInd w:val="0"/>
        <w:rPr>
          <w:rFonts w:ascii="Courier New" w:hAnsi="Courier New" w:cs="Courier New"/>
          <w:sz w:val="20"/>
        </w:rPr>
      </w:pPr>
      <w:proofErr w:type="gramStart"/>
      <w:r w:rsidRPr="009F6602">
        <w:rPr>
          <w:rFonts w:ascii="Courier New" w:hAnsi="Courier New" w:cs="Courier New"/>
          <w:sz w:val="20"/>
        </w:rPr>
        <w:t>вреда</w:t>
      </w:r>
      <w:proofErr w:type="gramEnd"/>
      <w:r w:rsidRPr="009F6602">
        <w:rPr>
          <w:rFonts w:ascii="Courier New" w:hAnsi="Courier New" w:cs="Courier New"/>
          <w:sz w:val="20"/>
        </w:rPr>
        <w:t xml:space="preserve"> как в домашних условиях, так и вне дома) 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2.6. Удовлетворение эмоциональных потребностей ребенка 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3. Семейное окружение.</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3.1. Состав семьи (лица, проживающие совместно с ребенком)</w:t>
      </w:r>
    </w:p>
    <w:p w:rsidR="00587088" w:rsidRPr="009F6602" w:rsidRDefault="00587088" w:rsidP="00587088">
      <w:pPr>
        <w:suppressAutoHyphens w:val="0"/>
        <w:autoSpaceDE w:val="0"/>
        <w:autoSpaceDN w:val="0"/>
        <w:adjustRightInd w:val="0"/>
        <w:jc w:val="both"/>
        <w:outlineLvl w:val="0"/>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2430"/>
        <w:gridCol w:w="3645"/>
        <w:gridCol w:w="2700"/>
      </w:tblGrid>
      <w:tr w:rsidR="00587088" w:rsidRPr="009F6602" w:rsidTr="00563F36">
        <w:trPr>
          <w:cantSplit/>
          <w:trHeight w:val="600"/>
        </w:trPr>
        <w:tc>
          <w:tcPr>
            <w:tcW w:w="1215"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r w:rsidRPr="009F6602">
              <w:rPr>
                <w:sz w:val="26"/>
                <w:szCs w:val="26"/>
              </w:rPr>
              <w:t xml:space="preserve">ФИО,  </w:t>
            </w:r>
            <w:r w:rsidRPr="009F6602">
              <w:rPr>
                <w:sz w:val="26"/>
                <w:szCs w:val="26"/>
              </w:rPr>
              <w:br/>
              <w:t xml:space="preserve">год   </w:t>
            </w:r>
            <w:r w:rsidRPr="009F6602">
              <w:rPr>
                <w:sz w:val="26"/>
                <w:szCs w:val="26"/>
              </w:rPr>
              <w:br/>
              <w:t>рождения</w:t>
            </w:r>
          </w:p>
        </w:tc>
        <w:tc>
          <w:tcPr>
            <w:tcW w:w="2430"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r w:rsidRPr="009F6602">
              <w:rPr>
                <w:sz w:val="26"/>
                <w:szCs w:val="26"/>
              </w:rPr>
              <w:t xml:space="preserve">Степень родства </w:t>
            </w:r>
            <w:r w:rsidRPr="009F6602">
              <w:rPr>
                <w:sz w:val="26"/>
                <w:szCs w:val="26"/>
              </w:rPr>
              <w:br/>
              <w:t xml:space="preserve">с ребенком    </w:t>
            </w:r>
          </w:p>
        </w:tc>
        <w:tc>
          <w:tcPr>
            <w:tcW w:w="3645"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proofErr w:type="gramStart"/>
            <w:r w:rsidRPr="009F6602">
              <w:rPr>
                <w:sz w:val="26"/>
                <w:szCs w:val="26"/>
              </w:rPr>
              <w:t xml:space="preserve">Проживает         </w:t>
            </w:r>
            <w:r w:rsidRPr="009F6602">
              <w:rPr>
                <w:sz w:val="26"/>
                <w:szCs w:val="26"/>
              </w:rPr>
              <w:br/>
              <w:t xml:space="preserve">постоянно/временно/не   </w:t>
            </w:r>
            <w:r w:rsidRPr="009F6602">
              <w:rPr>
                <w:sz w:val="26"/>
                <w:szCs w:val="26"/>
              </w:rPr>
              <w:br/>
              <w:t>проживает</w:t>
            </w:r>
            <w:proofErr w:type="gramEnd"/>
            <w:r w:rsidRPr="009F6602">
              <w:rPr>
                <w:sz w:val="26"/>
                <w:szCs w:val="26"/>
              </w:rPr>
              <w:t xml:space="preserve">         </w:t>
            </w:r>
          </w:p>
        </w:tc>
        <w:tc>
          <w:tcPr>
            <w:tcW w:w="2700"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proofErr w:type="gramStart"/>
            <w:r w:rsidRPr="009F6602">
              <w:rPr>
                <w:sz w:val="26"/>
                <w:szCs w:val="26"/>
              </w:rPr>
              <w:t>Участвует</w:t>
            </w:r>
            <w:proofErr w:type="gramEnd"/>
            <w:r w:rsidRPr="009F6602">
              <w:rPr>
                <w:sz w:val="26"/>
                <w:szCs w:val="26"/>
              </w:rPr>
              <w:t xml:space="preserve">/не    </w:t>
            </w:r>
            <w:r w:rsidRPr="009F6602">
              <w:rPr>
                <w:sz w:val="26"/>
                <w:szCs w:val="26"/>
              </w:rPr>
              <w:br/>
              <w:t xml:space="preserve">участвует     </w:t>
            </w:r>
            <w:r w:rsidRPr="009F6602">
              <w:rPr>
                <w:sz w:val="26"/>
                <w:szCs w:val="26"/>
              </w:rPr>
              <w:br/>
              <w:t xml:space="preserve">в воспитании и   </w:t>
            </w:r>
            <w:r w:rsidRPr="009F6602">
              <w:rPr>
                <w:sz w:val="26"/>
                <w:szCs w:val="26"/>
              </w:rPr>
              <w:br/>
              <w:t xml:space="preserve">содержании ребенка </w:t>
            </w:r>
          </w:p>
        </w:tc>
      </w:tr>
      <w:tr w:rsidR="00587088" w:rsidRPr="009F6602" w:rsidTr="00563F36">
        <w:trPr>
          <w:cantSplit/>
          <w:trHeight w:val="240"/>
        </w:trPr>
        <w:tc>
          <w:tcPr>
            <w:tcW w:w="1215"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p>
        </w:tc>
        <w:tc>
          <w:tcPr>
            <w:tcW w:w="2430"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p>
        </w:tc>
        <w:tc>
          <w:tcPr>
            <w:tcW w:w="3645"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p>
        </w:tc>
        <w:tc>
          <w:tcPr>
            <w:tcW w:w="2700"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p>
        </w:tc>
      </w:tr>
      <w:tr w:rsidR="00587088" w:rsidRPr="009F6602" w:rsidTr="00563F36">
        <w:trPr>
          <w:cantSplit/>
          <w:trHeight w:val="240"/>
        </w:trPr>
        <w:tc>
          <w:tcPr>
            <w:tcW w:w="1215"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p>
        </w:tc>
        <w:tc>
          <w:tcPr>
            <w:tcW w:w="2430"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p>
        </w:tc>
        <w:tc>
          <w:tcPr>
            <w:tcW w:w="3645"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p>
        </w:tc>
        <w:tc>
          <w:tcPr>
            <w:tcW w:w="2700"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p>
        </w:tc>
      </w:tr>
      <w:tr w:rsidR="00587088" w:rsidRPr="009F6602" w:rsidTr="00563F36">
        <w:trPr>
          <w:cantSplit/>
          <w:trHeight w:val="240"/>
        </w:trPr>
        <w:tc>
          <w:tcPr>
            <w:tcW w:w="1215"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p>
        </w:tc>
        <w:tc>
          <w:tcPr>
            <w:tcW w:w="2430"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p>
        </w:tc>
        <w:tc>
          <w:tcPr>
            <w:tcW w:w="3645"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p>
        </w:tc>
        <w:tc>
          <w:tcPr>
            <w:tcW w:w="2700" w:type="dxa"/>
            <w:tcBorders>
              <w:top w:val="single" w:sz="6" w:space="0" w:color="auto"/>
              <w:left w:val="single" w:sz="6" w:space="0" w:color="auto"/>
              <w:bottom w:val="single" w:sz="6" w:space="0" w:color="auto"/>
              <w:right w:val="single" w:sz="6" w:space="0" w:color="auto"/>
            </w:tcBorders>
          </w:tcPr>
          <w:p w:rsidR="00587088" w:rsidRPr="009F6602" w:rsidRDefault="00587088" w:rsidP="00563F36">
            <w:pPr>
              <w:suppressAutoHyphens w:val="0"/>
              <w:autoSpaceDE w:val="0"/>
              <w:autoSpaceDN w:val="0"/>
              <w:adjustRightInd w:val="0"/>
              <w:rPr>
                <w:sz w:val="26"/>
                <w:szCs w:val="26"/>
              </w:rPr>
            </w:pPr>
          </w:p>
        </w:tc>
      </w:tr>
    </w:tbl>
    <w:p w:rsidR="00587088" w:rsidRPr="009F6602" w:rsidRDefault="00587088" w:rsidP="00587088">
      <w:pPr>
        <w:suppressAutoHyphens w:val="0"/>
        <w:autoSpaceDE w:val="0"/>
        <w:autoSpaceDN w:val="0"/>
        <w:adjustRightInd w:val="0"/>
        <w:jc w:val="both"/>
        <w:outlineLvl w:val="0"/>
        <w:rPr>
          <w:sz w:val="26"/>
          <w:szCs w:val="26"/>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3.2. Сведения об иных родственниках ребенка 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(фамилия, имя, отчество (при наличии) степень родства, место жительства)</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3.3.   Отношения,   сложившиеся   между   членами   семьи,   их   характер</w:t>
      </w:r>
    </w:p>
    <w:p w:rsidR="00587088" w:rsidRPr="009F6602" w:rsidRDefault="00587088" w:rsidP="00587088">
      <w:pPr>
        <w:suppressAutoHyphens w:val="0"/>
        <w:autoSpaceDE w:val="0"/>
        <w:autoSpaceDN w:val="0"/>
        <w:adjustRightInd w:val="0"/>
        <w:rPr>
          <w:rFonts w:ascii="Courier New" w:hAnsi="Courier New" w:cs="Courier New"/>
          <w:sz w:val="20"/>
        </w:rPr>
      </w:pPr>
      <w:proofErr w:type="gramStart"/>
      <w:r w:rsidRPr="009F6602">
        <w:rPr>
          <w:rFonts w:ascii="Courier New" w:hAnsi="Courier New" w:cs="Courier New"/>
          <w:sz w:val="20"/>
        </w:rPr>
        <w:t>(особенности  общения  с  детьми,  детей  между  собой;  семейные ценности,</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традиции, семейная история, уклад жизни семьи, распределение ролей в семье,</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круг  общения  родителей;  социальные связи ребенка и его семьи с соседями,</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знакомыми, контакты ребенка со сверстниками, педагогами, воспитателями) 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3.4.  </w:t>
      </w:r>
      <w:proofErr w:type="gramStart"/>
      <w:r w:rsidRPr="009F6602">
        <w:rPr>
          <w:rFonts w:ascii="Courier New" w:hAnsi="Courier New" w:cs="Courier New"/>
          <w:sz w:val="20"/>
        </w:rPr>
        <w:t>Социальные  связи  ребенка  и  его   семьи  (с  соседями,  знакомыми,</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контакты ребенка со сверстниками, педагогами, воспитателями и т.д.) 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3.5. </w:t>
      </w:r>
      <w:proofErr w:type="gramStart"/>
      <w:r w:rsidRPr="009F6602">
        <w:rPr>
          <w:rFonts w:ascii="Courier New" w:hAnsi="Courier New" w:cs="Courier New"/>
          <w:sz w:val="20"/>
        </w:rPr>
        <w:t>Кто фактически осуществляет  уход  и  надзор  за  ребенком  (родители,</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другие члены семьи, соседи, другие лица) 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4. Жилищно-бытовые и имущественные условия.</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4.1. Жилая площадь, на которой проживает 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(фамилия, инициалы ребенка)</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составляет _____ кв. м, состоит из ________________________________ комнат,</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размер каждой комнаты: _________ кв. м, _______ кв. м, __________ кв. м. </w:t>
      </w:r>
      <w:proofErr w:type="gramStart"/>
      <w:r w:rsidRPr="009F6602">
        <w:rPr>
          <w:rFonts w:ascii="Courier New" w:hAnsi="Courier New" w:cs="Courier New"/>
          <w:sz w:val="20"/>
        </w:rPr>
        <w:t>на</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______ </w:t>
      </w:r>
      <w:proofErr w:type="gramStart"/>
      <w:r w:rsidRPr="009F6602">
        <w:rPr>
          <w:rFonts w:ascii="Courier New" w:hAnsi="Courier New" w:cs="Courier New"/>
          <w:sz w:val="20"/>
        </w:rPr>
        <w:t>этаже</w:t>
      </w:r>
      <w:proofErr w:type="gramEnd"/>
      <w:r w:rsidRPr="009F6602">
        <w:rPr>
          <w:rFonts w:ascii="Courier New" w:hAnsi="Courier New" w:cs="Courier New"/>
          <w:sz w:val="20"/>
        </w:rPr>
        <w:t xml:space="preserve"> в _____ этажном доме.</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4.2. Собственником (нанимателем) жилой площади является</w:t>
      </w:r>
      <w:proofErr w:type="gramStart"/>
      <w:r w:rsidRPr="009F6602">
        <w:rPr>
          <w:rFonts w:ascii="Courier New" w:hAnsi="Courier New" w:cs="Courier New"/>
          <w:sz w:val="20"/>
        </w:rPr>
        <w:t xml:space="preserve"> ___________________</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w:t>
      </w:r>
      <w:proofErr w:type="gramStart"/>
      <w:r w:rsidRPr="009F6602">
        <w:rPr>
          <w:rFonts w:ascii="Courier New" w:hAnsi="Courier New" w:cs="Courier New"/>
          <w:sz w:val="20"/>
        </w:rPr>
        <w:t>(фамилия, имя, отчество (при наличии), степень родства</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по отношению к ребенку)</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4.3.   </w:t>
      </w:r>
      <w:proofErr w:type="gramStart"/>
      <w:r w:rsidRPr="009F6602">
        <w:rPr>
          <w:rFonts w:ascii="Courier New" w:hAnsi="Courier New" w:cs="Courier New"/>
          <w:sz w:val="20"/>
        </w:rPr>
        <w:t>Качество   дома   (кирпичный,   панельный,   деревянный  и  т.п.;  в</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нормальном  состоянии, </w:t>
      </w:r>
      <w:proofErr w:type="gramStart"/>
      <w:r w:rsidRPr="009F6602">
        <w:rPr>
          <w:rFonts w:ascii="Courier New" w:hAnsi="Courier New" w:cs="Courier New"/>
          <w:sz w:val="20"/>
        </w:rPr>
        <w:t>ветхий</w:t>
      </w:r>
      <w:proofErr w:type="gramEnd"/>
      <w:r w:rsidRPr="009F6602">
        <w:rPr>
          <w:rFonts w:ascii="Courier New" w:hAnsi="Courier New" w:cs="Courier New"/>
          <w:sz w:val="20"/>
        </w:rPr>
        <w:t>, аварийный; комнаты сухие, светлые, проходные</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и прочее) 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4.4. </w:t>
      </w:r>
      <w:proofErr w:type="gramStart"/>
      <w:r w:rsidRPr="009F6602">
        <w:rPr>
          <w:rFonts w:ascii="Courier New" w:hAnsi="Courier New" w:cs="Courier New"/>
          <w:sz w:val="20"/>
        </w:rPr>
        <w:t>Благоустройство дома и жилой площади (водопровод, канализация,   какое</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отопление, газ, ванна, лифт, телефон и т.д.) 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4.5.   </w:t>
      </w:r>
      <w:proofErr w:type="gramStart"/>
      <w:r w:rsidRPr="009F6602">
        <w:rPr>
          <w:rFonts w:ascii="Courier New" w:hAnsi="Courier New" w:cs="Courier New"/>
          <w:sz w:val="20"/>
        </w:rPr>
        <w:t>Санитарно-гигиеническое    состояние    жилой    площади   (хорошее,</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удовлетворительное, неудовлетворительное) 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lastRenderedPageBreak/>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4.6.   </w:t>
      </w:r>
      <w:proofErr w:type="gramStart"/>
      <w:r w:rsidRPr="009F6602">
        <w:rPr>
          <w:rFonts w:ascii="Courier New" w:hAnsi="Courier New" w:cs="Courier New"/>
          <w:sz w:val="20"/>
        </w:rPr>
        <w:t>Жилищно-бытовые  условия   ребенка   (наличие   отдельной   комнаты,</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proofErr w:type="gramStart"/>
      <w:r w:rsidRPr="009F6602">
        <w:rPr>
          <w:rFonts w:ascii="Courier New" w:hAnsi="Courier New" w:cs="Courier New"/>
          <w:sz w:val="20"/>
        </w:rPr>
        <w:t>уголка, места для сна, игр, занятий, игрушек, книг и т.д.) ________________</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4.7.   </w:t>
      </w:r>
      <w:proofErr w:type="gramStart"/>
      <w:r w:rsidRPr="009F6602">
        <w:rPr>
          <w:rFonts w:ascii="Courier New" w:hAnsi="Courier New" w:cs="Courier New"/>
          <w:sz w:val="20"/>
        </w:rPr>
        <w:t>Структура  доходов  семьи   (основные   источники   дохода   (доходы</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родителей  и  иных членов семьи, алименты, пенсии, пособия, иные социальные</w:t>
      </w:r>
    </w:p>
    <w:p w:rsidR="00587088" w:rsidRPr="009F6602" w:rsidRDefault="00587088" w:rsidP="00587088">
      <w:pPr>
        <w:suppressAutoHyphens w:val="0"/>
        <w:autoSpaceDE w:val="0"/>
        <w:autoSpaceDN w:val="0"/>
        <w:adjustRightInd w:val="0"/>
        <w:rPr>
          <w:rFonts w:ascii="Courier New" w:hAnsi="Courier New" w:cs="Courier New"/>
          <w:sz w:val="20"/>
        </w:rPr>
      </w:pPr>
      <w:proofErr w:type="gramStart"/>
      <w:r w:rsidRPr="009F6602">
        <w:rPr>
          <w:rFonts w:ascii="Courier New" w:hAnsi="Courier New" w:cs="Courier New"/>
          <w:sz w:val="20"/>
        </w:rPr>
        <w:t>выплаты); среднемесячный и среднедушевой доход семьи) _____________________</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4.8. Сведения об имуществе и имущественных правах ребенка 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4.9.  Достаточность доходов семьи  для  обеспечения  основных  потребностей</w:t>
      </w:r>
    </w:p>
    <w:p w:rsidR="00587088" w:rsidRPr="009F6602" w:rsidRDefault="00587088" w:rsidP="00587088">
      <w:pPr>
        <w:suppressAutoHyphens w:val="0"/>
        <w:autoSpaceDE w:val="0"/>
        <w:autoSpaceDN w:val="0"/>
        <w:adjustRightInd w:val="0"/>
        <w:rPr>
          <w:rFonts w:ascii="Courier New" w:hAnsi="Courier New" w:cs="Courier New"/>
          <w:sz w:val="20"/>
        </w:rPr>
      </w:pPr>
      <w:proofErr w:type="gramStart"/>
      <w:r w:rsidRPr="009F6602">
        <w:rPr>
          <w:rFonts w:ascii="Courier New" w:hAnsi="Courier New" w:cs="Courier New"/>
          <w:sz w:val="20"/>
        </w:rPr>
        <w:t>ребенка  (продукты  питания,  одежда  и  обувь,  медицинское  обслуживание,</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игрушки и игры, печатная и  аудиовизуальная продукция, школьно-письменные и</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канцелярские принадлежности и пр.) 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5.  Результаты  беседы  с  ребенком  о  его  отношении  и  привязанности  </w:t>
      </w:r>
      <w:proofErr w:type="gramStart"/>
      <w:r w:rsidRPr="009F6602">
        <w:rPr>
          <w:rFonts w:ascii="Courier New" w:hAnsi="Courier New" w:cs="Courier New"/>
          <w:sz w:val="20"/>
        </w:rPr>
        <w:t>к</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каждому из родителей и другим членам семьи 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6.  Результаты  опроса  лиц,   располагающих   данными  о  взаимоотношениях</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родителей с ребенком, их </w:t>
      </w:r>
      <w:proofErr w:type="gramStart"/>
      <w:r w:rsidRPr="009F6602">
        <w:rPr>
          <w:rFonts w:ascii="Courier New" w:hAnsi="Courier New" w:cs="Courier New"/>
          <w:sz w:val="20"/>
        </w:rPr>
        <w:t>поведении</w:t>
      </w:r>
      <w:proofErr w:type="gramEnd"/>
      <w:r w:rsidRPr="009F6602">
        <w:rPr>
          <w:rFonts w:ascii="Courier New" w:hAnsi="Courier New" w:cs="Courier New"/>
          <w:sz w:val="20"/>
        </w:rPr>
        <w:t xml:space="preserve"> в быту и т.д. 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7.  Условия,  представляющие  угрозу  жизни   или   здоровью  ребенка  либо</w:t>
      </w:r>
    </w:p>
    <w:p w:rsidR="00587088" w:rsidRPr="009F6602" w:rsidRDefault="00587088" w:rsidP="00587088">
      <w:pPr>
        <w:suppressAutoHyphens w:val="0"/>
        <w:autoSpaceDE w:val="0"/>
        <w:autoSpaceDN w:val="0"/>
        <w:adjustRightInd w:val="0"/>
        <w:rPr>
          <w:rFonts w:ascii="Courier New" w:hAnsi="Courier New" w:cs="Courier New"/>
          <w:sz w:val="20"/>
        </w:rPr>
      </w:pPr>
      <w:proofErr w:type="gramStart"/>
      <w:r w:rsidRPr="009F6602">
        <w:rPr>
          <w:rFonts w:ascii="Courier New" w:hAnsi="Courier New" w:cs="Courier New"/>
          <w:sz w:val="20"/>
        </w:rPr>
        <w:t>препятствующие</w:t>
      </w:r>
      <w:proofErr w:type="gramEnd"/>
      <w:r w:rsidRPr="009F6602">
        <w:rPr>
          <w:rFonts w:ascii="Courier New" w:hAnsi="Courier New" w:cs="Courier New"/>
          <w:sz w:val="20"/>
        </w:rPr>
        <w:t xml:space="preserve"> его нормальному воспитанию и развитию 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w:t>
      </w:r>
      <w:proofErr w:type="gramStart"/>
      <w:r w:rsidRPr="009F6602">
        <w:rPr>
          <w:rFonts w:ascii="Courier New" w:hAnsi="Courier New" w:cs="Courier New"/>
          <w:sz w:val="20"/>
        </w:rPr>
        <w:t>имеются</w:t>
      </w:r>
      <w:proofErr w:type="gramEnd"/>
      <w:r w:rsidRPr="009F6602">
        <w:rPr>
          <w:rFonts w:ascii="Courier New" w:hAnsi="Courier New" w:cs="Courier New"/>
          <w:sz w:val="20"/>
        </w:rPr>
        <w:t>/отсутствуют)</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7.1. 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7.2. 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7.3. _______________________________________________________________ и т.д.</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8. Обстоятельства, свидетельствующие об отсутствии родительского  попечения</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над ребенком 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w:t>
      </w:r>
      <w:proofErr w:type="gramStart"/>
      <w:r w:rsidRPr="009F6602">
        <w:rPr>
          <w:rFonts w:ascii="Courier New" w:hAnsi="Courier New" w:cs="Courier New"/>
          <w:sz w:val="20"/>
        </w:rPr>
        <w:t>имеются</w:t>
      </w:r>
      <w:proofErr w:type="gramEnd"/>
      <w:r w:rsidRPr="009F6602">
        <w:rPr>
          <w:rFonts w:ascii="Courier New" w:hAnsi="Courier New" w:cs="Courier New"/>
          <w:sz w:val="20"/>
        </w:rPr>
        <w:t>/отсутствуют)</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8.1. 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8.2. 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8.3. _______________________________________________________________ и т.д.</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9. Дополнительные данные обследования 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10. Выводы.</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10.1. Угроза жизни, здоровью, нормальному воспитанию и развитию ребенка 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(фамилия, инициалы ребенка)</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w:t>
      </w:r>
      <w:proofErr w:type="gramStart"/>
      <w:r w:rsidRPr="009F6602">
        <w:rPr>
          <w:rFonts w:ascii="Courier New" w:hAnsi="Courier New" w:cs="Courier New"/>
          <w:sz w:val="20"/>
        </w:rPr>
        <w:t>(отсутствует; имеется со стороны родителей,</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одного из них, со стороны других членов семьи)</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10.2. Родительское попечение над ребенком 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(фамилия, инициалы ребенка)</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w:t>
      </w:r>
      <w:proofErr w:type="gramStart"/>
      <w:r w:rsidRPr="009F6602">
        <w:rPr>
          <w:rFonts w:ascii="Courier New" w:hAnsi="Courier New" w:cs="Courier New"/>
          <w:sz w:val="20"/>
        </w:rPr>
        <w:t>имеется</w:t>
      </w:r>
      <w:proofErr w:type="gramEnd"/>
      <w:r w:rsidRPr="009F6602">
        <w:rPr>
          <w:rFonts w:ascii="Courier New" w:hAnsi="Courier New" w:cs="Courier New"/>
          <w:sz w:val="20"/>
        </w:rPr>
        <w:t>/отсутствует со стороны обоих родителей (единственного родителя))</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10.3.  </w:t>
      </w:r>
      <w:proofErr w:type="gramStart"/>
      <w:r w:rsidRPr="009F6602">
        <w:rPr>
          <w:rFonts w:ascii="Courier New" w:hAnsi="Courier New" w:cs="Courier New"/>
          <w:sz w:val="20"/>
        </w:rPr>
        <w:t>Помощь,  в  которой   нуждается   ребенок   (социальная,   правовая,</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proofErr w:type="gramStart"/>
      <w:r w:rsidRPr="009F6602">
        <w:rPr>
          <w:rFonts w:ascii="Courier New" w:hAnsi="Courier New" w:cs="Courier New"/>
          <w:sz w:val="20"/>
        </w:rPr>
        <w:lastRenderedPageBreak/>
        <w:t>психолого-педагогическая, медицинская, материальная и т.д.) _______________</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10.4.   </w:t>
      </w:r>
      <w:proofErr w:type="gramStart"/>
      <w:r w:rsidRPr="009F6602">
        <w:rPr>
          <w:rFonts w:ascii="Courier New" w:hAnsi="Courier New" w:cs="Courier New"/>
          <w:sz w:val="20"/>
        </w:rPr>
        <w:t>Помощь,   в  которой   нуждается   семья   (социальная,   правовая,</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психологическая, медицинская, материальная и т.д.) 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10.5. </w:t>
      </w:r>
      <w:proofErr w:type="gramStart"/>
      <w:r w:rsidRPr="009F6602">
        <w:rPr>
          <w:rFonts w:ascii="Courier New" w:hAnsi="Courier New" w:cs="Courier New"/>
          <w:sz w:val="20"/>
        </w:rPr>
        <w:t>Рекомендуемые формы защиты  прав  ребенка  (оказание  консультативной</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и  иной  помощи  с  указанием  органов  и  организаций, оказывающих помощь;</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отобрание  в  порядке,  установленном семейным законодательством; временное</w:t>
      </w:r>
    </w:p>
    <w:p w:rsidR="00587088" w:rsidRPr="009F6602" w:rsidRDefault="00587088" w:rsidP="00587088">
      <w:pPr>
        <w:suppressAutoHyphens w:val="0"/>
        <w:autoSpaceDE w:val="0"/>
        <w:autoSpaceDN w:val="0"/>
        <w:adjustRightInd w:val="0"/>
        <w:rPr>
          <w:rFonts w:ascii="Courier New" w:hAnsi="Courier New" w:cs="Courier New"/>
          <w:sz w:val="20"/>
        </w:rPr>
      </w:pPr>
      <w:proofErr w:type="gramStart"/>
      <w:r w:rsidRPr="009F6602">
        <w:rPr>
          <w:rFonts w:ascii="Courier New" w:hAnsi="Courier New" w:cs="Courier New"/>
          <w:sz w:val="20"/>
        </w:rPr>
        <w:t>помещение   в   организацию   (образовательную,   медицинскую,  оказывающую</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социальные  услуги,  для  детей-сирот  и  детей,  оставшихся  без попечения</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родителей и т.д.) 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__________________________________________________________________________.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Подпись лица, проводившего обследование ___________________________________</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Утверждаю</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______________________________    _________________    ____________________</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w:t>
      </w:r>
      <w:proofErr w:type="gramStart"/>
      <w:r w:rsidRPr="009F6602">
        <w:rPr>
          <w:rFonts w:ascii="Courier New" w:hAnsi="Courier New" w:cs="Courier New"/>
          <w:sz w:val="20"/>
        </w:rPr>
        <w:t>(руководитель органа опеки и         (подпись)             (Ф.И.О.)</w:t>
      </w:r>
      <w:proofErr w:type="gramEnd"/>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попечительства или</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организации, проводившей</w:t>
      </w: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обследование)</w:t>
      </w:r>
    </w:p>
    <w:p w:rsidR="00587088" w:rsidRPr="009F6602" w:rsidRDefault="00587088" w:rsidP="00587088">
      <w:pPr>
        <w:suppressAutoHyphens w:val="0"/>
        <w:autoSpaceDE w:val="0"/>
        <w:autoSpaceDN w:val="0"/>
        <w:adjustRightInd w:val="0"/>
        <w:rPr>
          <w:rFonts w:ascii="Courier New" w:hAnsi="Courier New" w:cs="Courier New"/>
          <w:sz w:val="20"/>
        </w:rPr>
      </w:pPr>
    </w:p>
    <w:p w:rsidR="00587088" w:rsidRPr="009F6602" w:rsidRDefault="00587088" w:rsidP="00587088">
      <w:pPr>
        <w:suppressAutoHyphens w:val="0"/>
        <w:autoSpaceDE w:val="0"/>
        <w:autoSpaceDN w:val="0"/>
        <w:adjustRightInd w:val="0"/>
        <w:rPr>
          <w:rFonts w:ascii="Courier New" w:hAnsi="Courier New" w:cs="Courier New"/>
          <w:sz w:val="20"/>
        </w:rPr>
      </w:pPr>
      <w:r w:rsidRPr="009F6602">
        <w:rPr>
          <w:rFonts w:ascii="Courier New" w:hAnsi="Courier New" w:cs="Courier New"/>
          <w:sz w:val="20"/>
        </w:rPr>
        <w:t xml:space="preserve">                                                                       М.П.</w:t>
      </w:r>
    </w:p>
    <w:p w:rsidR="00587088" w:rsidRPr="009F6602" w:rsidRDefault="00587088" w:rsidP="00587088">
      <w:pPr>
        <w:suppressAutoHyphens w:val="0"/>
        <w:autoSpaceDE w:val="0"/>
        <w:autoSpaceDN w:val="0"/>
        <w:adjustRightInd w:val="0"/>
        <w:jc w:val="both"/>
        <w:outlineLvl w:val="0"/>
        <w:rPr>
          <w:sz w:val="26"/>
          <w:szCs w:val="26"/>
        </w:rPr>
      </w:pPr>
    </w:p>
    <w:p w:rsidR="00587088" w:rsidRPr="009F6602" w:rsidRDefault="00587088" w:rsidP="00587088">
      <w:pPr>
        <w:suppressAutoHyphens w:val="0"/>
        <w:autoSpaceDE w:val="0"/>
        <w:autoSpaceDN w:val="0"/>
        <w:adjustRightInd w:val="0"/>
        <w:jc w:val="both"/>
        <w:outlineLvl w:val="0"/>
        <w:rPr>
          <w:sz w:val="26"/>
          <w:szCs w:val="26"/>
        </w:rPr>
      </w:pPr>
    </w:p>
    <w:p w:rsidR="00587088" w:rsidRPr="009F6602" w:rsidRDefault="00587088" w:rsidP="00587088">
      <w:pPr>
        <w:suppressAutoHyphens w:val="0"/>
        <w:autoSpaceDE w:val="0"/>
        <w:autoSpaceDN w:val="0"/>
        <w:adjustRightInd w:val="0"/>
        <w:jc w:val="both"/>
        <w:outlineLvl w:val="0"/>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ind w:right="-32" w:firstLine="709"/>
        <w:jc w:val="both"/>
        <w:rPr>
          <w:sz w:val="26"/>
          <w:szCs w:val="26"/>
        </w:rPr>
      </w:pPr>
    </w:p>
    <w:p w:rsidR="00587088" w:rsidRDefault="00587088" w:rsidP="00587088">
      <w:pPr>
        <w:tabs>
          <w:tab w:val="left" w:pos="5670"/>
        </w:tabs>
        <w:ind w:left="3969"/>
        <w:jc w:val="center"/>
        <w:rPr>
          <w:b/>
          <w:sz w:val="28"/>
          <w:szCs w:val="28"/>
        </w:rPr>
      </w:pPr>
    </w:p>
    <w:p w:rsidR="00587088" w:rsidRDefault="00587088" w:rsidP="00587088">
      <w:pPr>
        <w:tabs>
          <w:tab w:val="left" w:pos="5670"/>
        </w:tabs>
        <w:ind w:left="3969"/>
        <w:jc w:val="center"/>
        <w:rPr>
          <w:b/>
          <w:sz w:val="28"/>
          <w:szCs w:val="28"/>
        </w:rPr>
      </w:pPr>
    </w:p>
    <w:p w:rsidR="00587088" w:rsidRDefault="00587088" w:rsidP="00587088">
      <w:pPr>
        <w:tabs>
          <w:tab w:val="left" w:pos="5670"/>
        </w:tabs>
        <w:ind w:left="3969"/>
        <w:jc w:val="center"/>
        <w:rPr>
          <w:b/>
          <w:sz w:val="28"/>
          <w:szCs w:val="28"/>
        </w:rPr>
      </w:pPr>
    </w:p>
    <w:p w:rsidR="00587088" w:rsidRDefault="00587088" w:rsidP="00587088">
      <w:pPr>
        <w:tabs>
          <w:tab w:val="left" w:pos="5670"/>
        </w:tabs>
        <w:ind w:left="3969"/>
        <w:jc w:val="center"/>
        <w:rPr>
          <w:b/>
          <w:sz w:val="28"/>
          <w:szCs w:val="28"/>
        </w:rPr>
      </w:pPr>
    </w:p>
    <w:p w:rsidR="00587088" w:rsidRDefault="00587088" w:rsidP="00587088">
      <w:pPr>
        <w:jc w:val="right"/>
        <w:rPr>
          <w:color w:val="000000"/>
          <w:sz w:val="18"/>
          <w:szCs w:val="18"/>
        </w:rPr>
      </w:pPr>
    </w:p>
    <w:p w:rsidR="00587088" w:rsidRDefault="00587088" w:rsidP="00587088">
      <w:pPr>
        <w:autoSpaceDE w:val="0"/>
        <w:autoSpaceDN w:val="0"/>
        <w:adjustRightInd w:val="0"/>
        <w:jc w:val="center"/>
        <w:rPr>
          <w:sz w:val="22"/>
          <w:szCs w:val="22"/>
        </w:rPr>
      </w:pPr>
    </w:p>
    <w:tbl>
      <w:tblPr>
        <w:tblW w:w="0" w:type="auto"/>
        <w:tblLook w:val="01E0" w:firstRow="1" w:lastRow="1" w:firstColumn="1" w:lastColumn="1" w:noHBand="0" w:noVBand="0"/>
      </w:tblPr>
      <w:tblGrid>
        <w:gridCol w:w="4841"/>
        <w:gridCol w:w="4841"/>
      </w:tblGrid>
      <w:tr w:rsidR="009B53FC" w:rsidRPr="00715481" w:rsidTr="00563F36">
        <w:tc>
          <w:tcPr>
            <w:tcW w:w="4841" w:type="dxa"/>
          </w:tcPr>
          <w:p w:rsidR="00587088" w:rsidRPr="00715481" w:rsidRDefault="00587088" w:rsidP="00563F36">
            <w:pPr>
              <w:tabs>
                <w:tab w:val="left" w:pos="5670"/>
              </w:tabs>
              <w:jc w:val="center"/>
              <w:rPr>
                <w:b/>
                <w:szCs w:val="24"/>
              </w:rPr>
            </w:pPr>
          </w:p>
        </w:tc>
        <w:tc>
          <w:tcPr>
            <w:tcW w:w="4841" w:type="dxa"/>
          </w:tcPr>
          <w:p w:rsidR="00587088" w:rsidRPr="00715481" w:rsidRDefault="00587088" w:rsidP="00563F36">
            <w:pPr>
              <w:tabs>
                <w:tab w:val="left" w:pos="5670"/>
              </w:tabs>
              <w:ind w:left="-151"/>
              <w:jc w:val="center"/>
              <w:rPr>
                <w:b/>
                <w:szCs w:val="24"/>
              </w:rPr>
            </w:pPr>
            <w:r w:rsidRPr="00715481">
              <w:rPr>
                <w:b/>
                <w:szCs w:val="24"/>
              </w:rPr>
              <w:t>Приложение № 2</w:t>
            </w:r>
          </w:p>
          <w:p w:rsidR="00587088" w:rsidRPr="00715481" w:rsidRDefault="00587088" w:rsidP="00563F36">
            <w:pPr>
              <w:pStyle w:val="ConsPlusTitle"/>
              <w:ind w:left="-151" w:right="-32"/>
              <w:jc w:val="center"/>
              <w:rPr>
                <w:rFonts w:ascii="Times New Roman" w:hAnsi="Times New Roman"/>
                <w:color w:val="000000"/>
                <w:sz w:val="24"/>
                <w:szCs w:val="24"/>
              </w:rPr>
            </w:pPr>
            <w:proofErr w:type="gramStart"/>
            <w:r w:rsidRPr="00715481">
              <w:rPr>
                <w:rFonts w:ascii="Times New Roman" w:hAnsi="Times New Roman"/>
                <w:sz w:val="24"/>
                <w:szCs w:val="24"/>
              </w:rPr>
              <w:t xml:space="preserve">к административному регламенту </w:t>
            </w:r>
            <w:r w:rsidR="009B53FC">
              <w:rPr>
                <w:rFonts w:ascii="Times New Roman" w:hAnsi="Times New Roman"/>
                <w:sz w:val="24"/>
                <w:szCs w:val="24"/>
              </w:rPr>
              <w:t>управления</w:t>
            </w:r>
            <w:r w:rsidRPr="00715481">
              <w:rPr>
                <w:rFonts w:ascii="Times New Roman" w:hAnsi="Times New Roman"/>
                <w:sz w:val="24"/>
                <w:szCs w:val="24"/>
              </w:rPr>
              <w:t xml:space="preserve"> социальной защиты населения </w:t>
            </w:r>
            <w:r w:rsidR="009B53FC">
              <w:rPr>
                <w:rFonts w:ascii="Times New Roman" w:hAnsi="Times New Roman"/>
                <w:sz w:val="24"/>
                <w:szCs w:val="24"/>
              </w:rPr>
              <w:t>Шебекинского района</w:t>
            </w:r>
            <w:r w:rsidRPr="00715481">
              <w:rPr>
                <w:rFonts w:ascii="Times New Roman" w:hAnsi="Times New Roman"/>
                <w:sz w:val="24"/>
                <w:szCs w:val="24"/>
              </w:rPr>
              <w:t xml:space="preserve"> Белгородской области по исполнению государственной услуги по оказанию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roofErr w:type="gramEnd"/>
          </w:p>
          <w:p w:rsidR="00587088" w:rsidRPr="00715481" w:rsidRDefault="00587088" w:rsidP="00563F36">
            <w:pPr>
              <w:tabs>
                <w:tab w:val="left" w:pos="5670"/>
              </w:tabs>
              <w:jc w:val="center"/>
              <w:rPr>
                <w:b/>
                <w:szCs w:val="24"/>
              </w:rPr>
            </w:pPr>
          </w:p>
        </w:tc>
      </w:tr>
    </w:tbl>
    <w:p w:rsidR="00587088" w:rsidRDefault="00587088" w:rsidP="00587088">
      <w:pPr>
        <w:autoSpaceDE w:val="0"/>
        <w:autoSpaceDN w:val="0"/>
        <w:adjustRightInd w:val="0"/>
        <w:jc w:val="center"/>
        <w:rPr>
          <w:sz w:val="22"/>
          <w:szCs w:val="22"/>
        </w:rPr>
      </w:pPr>
    </w:p>
    <w:p w:rsidR="00587088" w:rsidRPr="00710558" w:rsidRDefault="00587088" w:rsidP="00587088">
      <w:pPr>
        <w:autoSpaceDE w:val="0"/>
        <w:autoSpaceDN w:val="0"/>
        <w:adjustRightInd w:val="0"/>
        <w:jc w:val="center"/>
        <w:rPr>
          <w:b/>
          <w:szCs w:val="24"/>
        </w:rPr>
      </w:pPr>
      <w:r w:rsidRPr="00710558">
        <w:rPr>
          <w:b/>
          <w:szCs w:val="24"/>
        </w:rPr>
        <w:t>АКТ</w:t>
      </w:r>
    </w:p>
    <w:p w:rsidR="00587088" w:rsidRPr="00710558" w:rsidRDefault="00587088" w:rsidP="00587088">
      <w:pPr>
        <w:autoSpaceDE w:val="0"/>
        <w:autoSpaceDN w:val="0"/>
        <w:adjustRightInd w:val="0"/>
        <w:jc w:val="center"/>
        <w:rPr>
          <w:b/>
          <w:szCs w:val="24"/>
        </w:rPr>
      </w:pPr>
      <w:r w:rsidRPr="00710558">
        <w:rPr>
          <w:b/>
          <w:szCs w:val="24"/>
        </w:rPr>
        <w:t>сохранности жилой площади закрепленной за несовершеннолетним</w:t>
      </w:r>
    </w:p>
    <w:p w:rsidR="00587088" w:rsidRPr="00710558" w:rsidRDefault="00587088" w:rsidP="00587088">
      <w:pPr>
        <w:autoSpaceDE w:val="0"/>
        <w:autoSpaceDN w:val="0"/>
        <w:adjustRightInd w:val="0"/>
        <w:rPr>
          <w:szCs w:val="24"/>
        </w:rPr>
      </w:pPr>
    </w:p>
    <w:p w:rsidR="00587088" w:rsidRDefault="00587088" w:rsidP="00587088">
      <w:pPr>
        <w:suppressAutoHyphens w:val="0"/>
        <w:autoSpaceDE w:val="0"/>
        <w:autoSpaceDN w:val="0"/>
        <w:adjustRightInd w:val="0"/>
        <w:rPr>
          <w:szCs w:val="24"/>
        </w:rPr>
      </w:pPr>
      <w:r w:rsidRPr="00710558">
        <w:rPr>
          <w:szCs w:val="24"/>
        </w:rPr>
        <w:t>Дата обследования "__" ______________ 20__ г.</w:t>
      </w:r>
    </w:p>
    <w:p w:rsidR="00587088" w:rsidRPr="00710558" w:rsidRDefault="00587088" w:rsidP="00587088">
      <w:pPr>
        <w:suppressAutoHyphens w:val="0"/>
        <w:autoSpaceDE w:val="0"/>
        <w:autoSpaceDN w:val="0"/>
        <w:adjustRightInd w:val="0"/>
        <w:rPr>
          <w:szCs w:val="24"/>
        </w:rPr>
      </w:pPr>
    </w:p>
    <w:p w:rsidR="00587088" w:rsidRPr="00710558" w:rsidRDefault="00587088" w:rsidP="00587088">
      <w:pPr>
        <w:suppressAutoHyphens w:val="0"/>
        <w:autoSpaceDE w:val="0"/>
        <w:autoSpaceDN w:val="0"/>
        <w:adjustRightInd w:val="0"/>
        <w:jc w:val="both"/>
        <w:rPr>
          <w:szCs w:val="24"/>
        </w:rPr>
      </w:pPr>
      <w:r w:rsidRPr="00710558">
        <w:rPr>
          <w:szCs w:val="24"/>
        </w:rPr>
        <w:t>1. Фамилия, имя, отчество (при наличии), должность  специалиста,  проводившего обследование __________________________________________________________________</w:t>
      </w:r>
    </w:p>
    <w:p w:rsidR="00587088" w:rsidRPr="00710558" w:rsidRDefault="00587088" w:rsidP="00587088">
      <w:pPr>
        <w:autoSpaceDE w:val="0"/>
        <w:autoSpaceDN w:val="0"/>
        <w:adjustRightInd w:val="0"/>
        <w:rPr>
          <w:szCs w:val="24"/>
        </w:rPr>
      </w:pPr>
      <w:r w:rsidRPr="00710558">
        <w:rPr>
          <w:szCs w:val="24"/>
        </w:rPr>
        <w:t>2. Проводилось  обследование жилого помещения, расположенного по адресу______________</w:t>
      </w:r>
    </w:p>
    <w:p w:rsidR="00587088" w:rsidRPr="00710558" w:rsidRDefault="00587088" w:rsidP="00587088">
      <w:pPr>
        <w:autoSpaceDE w:val="0"/>
        <w:autoSpaceDN w:val="0"/>
        <w:adjustRightInd w:val="0"/>
        <w:rPr>
          <w:szCs w:val="24"/>
        </w:rPr>
      </w:pPr>
      <w:r w:rsidRPr="00710558">
        <w:rPr>
          <w:szCs w:val="24"/>
        </w:rPr>
        <w:t>______________________________________________________________________________</w:t>
      </w:r>
    </w:p>
    <w:p w:rsidR="00587088" w:rsidRPr="00710558" w:rsidRDefault="00587088" w:rsidP="00587088">
      <w:pPr>
        <w:autoSpaceDE w:val="0"/>
        <w:autoSpaceDN w:val="0"/>
        <w:adjustRightInd w:val="0"/>
        <w:rPr>
          <w:szCs w:val="24"/>
        </w:rPr>
      </w:pPr>
      <w:r w:rsidRPr="00710558">
        <w:rPr>
          <w:szCs w:val="24"/>
        </w:rPr>
        <w:t>3. Жилое помещение закреплено за несовершеннолетним Ф.И.О.______________________,</w:t>
      </w:r>
    </w:p>
    <w:p w:rsidR="00587088" w:rsidRPr="00710558" w:rsidRDefault="00587088" w:rsidP="00587088">
      <w:pPr>
        <w:pStyle w:val="ConsPlusNonformat"/>
        <w:rPr>
          <w:rFonts w:ascii="Times New Roman" w:hAnsi="Times New Roman"/>
          <w:sz w:val="24"/>
          <w:szCs w:val="24"/>
        </w:rPr>
      </w:pPr>
      <w:r w:rsidRPr="00710558">
        <w:rPr>
          <w:rFonts w:ascii="Times New Roman" w:hAnsi="Times New Roman"/>
          <w:sz w:val="24"/>
          <w:szCs w:val="24"/>
        </w:rPr>
        <w:t>4. Жилое помещение принадлежит на праве собственности Ф.И.О. (степень родства)______</w:t>
      </w:r>
    </w:p>
    <w:p w:rsidR="00587088" w:rsidRPr="00710558" w:rsidRDefault="00587088" w:rsidP="00587088">
      <w:pPr>
        <w:pStyle w:val="ConsPlusNonformat"/>
        <w:rPr>
          <w:rFonts w:ascii="Times New Roman" w:hAnsi="Times New Roman"/>
          <w:sz w:val="24"/>
          <w:szCs w:val="24"/>
        </w:rPr>
      </w:pPr>
      <w:r w:rsidRPr="00710558">
        <w:rPr>
          <w:rFonts w:ascii="Times New Roman" w:hAnsi="Times New Roman"/>
          <w:sz w:val="24"/>
          <w:szCs w:val="24"/>
        </w:rPr>
        <w:t>______________________________________________________________________________</w:t>
      </w:r>
    </w:p>
    <w:p w:rsidR="00587088" w:rsidRPr="00710558" w:rsidRDefault="00587088" w:rsidP="00587088">
      <w:pPr>
        <w:suppressAutoHyphens w:val="0"/>
        <w:autoSpaceDE w:val="0"/>
        <w:autoSpaceDN w:val="0"/>
        <w:adjustRightInd w:val="0"/>
        <w:rPr>
          <w:szCs w:val="24"/>
        </w:rPr>
      </w:pPr>
    </w:p>
    <w:p w:rsidR="00587088" w:rsidRPr="00710558" w:rsidRDefault="00587088" w:rsidP="00587088">
      <w:pPr>
        <w:suppressAutoHyphens w:val="0"/>
        <w:autoSpaceDE w:val="0"/>
        <w:autoSpaceDN w:val="0"/>
        <w:adjustRightInd w:val="0"/>
        <w:jc w:val="both"/>
        <w:rPr>
          <w:szCs w:val="24"/>
        </w:rPr>
      </w:pPr>
      <w:r w:rsidRPr="00710558">
        <w:rPr>
          <w:szCs w:val="24"/>
        </w:rPr>
        <w:t xml:space="preserve">5. </w:t>
      </w:r>
      <w:proofErr w:type="gramStart"/>
      <w:r w:rsidRPr="00710558">
        <w:rPr>
          <w:szCs w:val="24"/>
        </w:rPr>
        <w:t>Жилая площадь закрепленного жилья составляет __________ кв. м, состоит из________________________________ комнат, размер каждой комнаты: _________ кв. м, _______ кв. м, __________ кв. м. на ______ этаже в _____ этажном доме.</w:t>
      </w:r>
      <w:proofErr w:type="gramEnd"/>
    </w:p>
    <w:p w:rsidR="00587088" w:rsidRPr="00710558" w:rsidRDefault="00587088" w:rsidP="00587088">
      <w:pPr>
        <w:suppressAutoHyphens w:val="0"/>
        <w:autoSpaceDE w:val="0"/>
        <w:autoSpaceDN w:val="0"/>
        <w:adjustRightInd w:val="0"/>
        <w:jc w:val="both"/>
        <w:rPr>
          <w:szCs w:val="24"/>
        </w:rPr>
      </w:pPr>
      <w:r w:rsidRPr="00710558">
        <w:rPr>
          <w:szCs w:val="24"/>
        </w:rPr>
        <w:t xml:space="preserve">6. </w:t>
      </w:r>
      <w:proofErr w:type="gramStart"/>
      <w:r w:rsidRPr="00710558">
        <w:rPr>
          <w:szCs w:val="24"/>
        </w:rPr>
        <w:t>Качество   дома   (кирпичный,   панельный,   деревянный  и  т.п.;  в нормальном  состоянии, ветхий, аварийный; комнаты сухие, светлые, проходные и прочее)___________</w:t>
      </w:r>
      <w:proofErr w:type="gramEnd"/>
    </w:p>
    <w:p w:rsidR="00587088" w:rsidRPr="00710558" w:rsidRDefault="00587088" w:rsidP="00587088">
      <w:pPr>
        <w:suppressAutoHyphens w:val="0"/>
        <w:autoSpaceDE w:val="0"/>
        <w:autoSpaceDN w:val="0"/>
        <w:adjustRightInd w:val="0"/>
        <w:jc w:val="both"/>
        <w:rPr>
          <w:szCs w:val="24"/>
        </w:rPr>
      </w:pPr>
      <w:r w:rsidRPr="00710558">
        <w:rPr>
          <w:szCs w:val="24"/>
        </w:rPr>
        <w:t>______________________________________________________________________________</w:t>
      </w:r>
    </w:p>
    <w:p w:rsidR="00587088" w:rsidRPr="00710558" w:rsidRDefault="00587088" w:rsidP="00587088">
      <w:pPr>
        <w:suppressAutoHyphens w:val="0"/>
        <w:autoSpaceDE w:val="0"/>
        <w:autoSpaceDN w:val="0"/>
        <w:adjustRightInd w:val="0"/>
        <w:jc w:val="both"/>
        <w:rPr>
          <w:szCs w:val="24"/>
        </w:rPr>
      </w:pPr>
      <w:r w:rsidRPr="00710558">
        <w:rPr>
          <w:szCs w:val="24"/>
        </w:rPr>
        <w:t xml:space="preserve">7. </w:t>
      </w:r>
      <w:proofErr w:type="gramStart"/>
      <w:r w:rsidRPr="00710558">
        <w:rPr>
          <w:szCs w:val="24"/>
        </w:rPr>
        <w:t>Благоустройство дома и жилой площади (водопровод, канализация,   какое отопление, газ, ванна, лифт, телефон и т.д.)___________________________________________________</w:t>
      </w:r>
      <w:proofErr w:type="gramEnd"/>
    </w:p>
    <w:p w:rsidR="00587088" w:rsidRPr="00710558" w:rsidRDefault="00587088" w:rsidP="00587088">
      <w:pPr>
        <w:suppressAutoHyphens w:val="0"/>
        <w:autoSpaceDE w:val="0"/>
        <w:autoSpaceDN w:val="0"/>
        <w:adjustRightInd w:val="0"/>
        <w:jc w:val="both"/>
        <w:rPr>
          <w:szCs w:val="24"/>
        </w:rPr>
      </w:pPr>
      <w:r w:rsidRPr="00710558">
        <w:rPr>
          <w:szCs w:val="24"/>
        </w:rPr>
        <w:t>______________________________________________________________________________</w:t>
      </w:r>
    </w:p>
    <w:p w:rsidR="00587088" w:rsidRPr="00710558" w:rsidRDefault="00587088" w:rsidP="00587088">
      <w:pPr>
        <w:pStyle w:val="ConsPlusNonformat"/>
        <w:jc w:val="both"/>
        <w:rPr>
          <w:rFonts w:ascii="Times New Roman" w:hAnsi="Times New Roman"/>
          <w:sz w:val="24"/>
          <w:szCs w:val="24"/>
        </w:rPr>
      </w:pPr>
      <w:r w:rsidRPr="00710558">
        <w:rPr>
          <w:rFonts w:ascii="Times New Roman" w:hAnsi="Times New Roman"/>
          <w:sz w:val="24"/>
          <w:szCs w:val="24"/>
        </w:rPr>
        <w:t>8. Внутренняя отделка квартиры:</w:t>
      </w:r>
    </w:p>
    <w:p w:rsidR="00587088" w:rsidRPr="00710558" w:rsidRDefault="00587088" w:rsidP="00587088">
      <w:pPr>
        <w:pStyle w:val="ConsPlusNonformat"/>
        <w:jc w:val="both"/>
        <w:rPr>
          <w:rFonts w:ascii="Times New Roman" w:hAnsi="Times New Roman"/>
          <w:sz w:val="24"/>
          <w:szCs w:val="24"/>
        </w:rPr>
      </w:pPr>
      <w:r w:rsidRPr="00710558">
        <w:rPr>
          <w:rFonts w:ascii="Times New Roman" w:hAnsi="Times New Roman"/>
          <w:sz w:val="24"/>
          <w:szCs w:val="24"/>
        </w:rPr>
        <w:t>Стены_____________________________________________________________</w:t>
      </w:r>
    </w:p>
    <w:p w:rsidR="00587088" w:rsidRPr="00710558" w:rsidRDefault="00587088" w:rsidP="00587088">
      <w:pPr>
        <w:pStyle w:val="ConsPlusNonformat"/>
        <w:jc w:val="both"/>
        <w:rPr>
          <w:rFonts w:ascii="Times New Roman" w:hAnsi="Times New Roman"/>
          <w:sz w:val="24"/>
          <w:szCs w:val="24"/>
        </w:rPr>
      </w:pPr>
      <w:r w:rsidRPr="00710558">
        <w:rPr>
          <w:rFonts w:ascii="Times New Roman" w:hAnsi="Times New Roman"/>
          <w:sz w:val="24"/>
          <w:szCs w:val="24"/>
        </w:rPr>
        <w:t>Потолки___________________________________________________________</w:t>
      </w:r>
    </w:p>
    <w:p w:rsidR="00587088" w:rsidRPr="00710558" w:rsidRDefault="00587088" w:rsidP="00587088">
      <w:pPr>
        <w:pStyle w:val="ConsPlusNonformat"/>
        <w:jc w:val="both"/>
        <w:rPr>
          <w:rFonts w:ascii="Times New Roman" w:hAnsi="Times New Roman"/>
          <w:sz w:val="24"/>
          <w:szCs w:val="24"/>
        </w:rPr>
      </w:pPr>
      <w:r w:rsidRPr="00710558">
        <w:rPr>
          <w:rFonts w:ascii="Times New Roman" w:hAnsi="Times New Roman"/>
          <w:sz w:val="24"/>
          <w:szCs w:val="24"/>
        </w:rPr>
        <w:t>Полы______________________________________________________________</w:t>
      </w:r>
    </w:p>
    <w:p w:rsidR="00587088" w:rsidRPr="00710558" w:rsidRDefault="00587088" w:rsidP="00587088">
      <w:pPr>
        <w:pStyle w:val="ConsPlusNonformat"/>
        <w:jc w:val="both"/>
        <w:rPr>
          <w:rFonts w:ascii="Times New Roman" w:hAnsi="Times New Roman"/>
          <w:sz w:val="24"/>
          <w:szCs w:val="24"/>
        </w:rPr>
      </w:pPr>
      <w:r w:rsidRPr="00710558">
        <w:rPr>
          <w:rFonts w:ascii="Times New Roman" w:hAnsi="Times New Roman"/>
          <w:sz w:val="24"/>
          <w:szCs w:val="24"/>
        </w:rPr>
        <w:t>Окна______________________________________________________________</w:t>
      </w:r>
    </w:p>
    <w:p w:rsidR="00587088" w:rsidRPr="00710558" w:rsidRDefault="00587088" w:rsidP="00587088">
      <w:pPr>
        <w:pStyle w:val="ConsPlusNonformat"/>
        <w:jc w:val="both"/>
        <w:rPr>
          <w:rFonts w:ascii="Times New Roman" w:hAnsi="Times New Roman"/>
          <w:sz w:val="24"/>
          <w:szCs w:val="24"/>
        </w:rPr>
      </w:pPr>
      <w:r w:rsidRPr="00710558">
        <w:rPr>
          <w:rFonts w:ascii="Times New Roman" w:hAnsi="Times New Roman"/>
          <w:sz w:val="24"/>
          <w:szCs w:val="24"/>
        </w:rPr>
        <w:t>Двери_____________________________________________________________</w:t>
      </w:r>
    </w:p>
    <w:p w:rsidR="00587088" w:rsidRPr="00710558" w:rsidRDefault="00587088" w:rsidP="00587088">
      <w:pPr>
        <w:pStyle w:val="ConsPlusNonformat"/>
        <w:jc w:val="both"/>
        <w:rPr>
          <w:rFonts w:ascii="Times New Roman" w:hAnsi="Times New Roman"/>
          <w:sz w:val="24"/>
          <w:szCs w:val="24"/>
        </w:rPr>
      </w:pPr>
    </w:p>
    <w:p w:rsidR="00587088" w:rsidRPr="00710558" w:rsidRDefault="00587088" w:rsidP="00587088">
      <w:pPr>
        <w:pStyle w:val="ConsPlusNonformat"/>
        <w:jc w:val="both"/>
        <w:rPr>
          <w:rFonts w:ascii="Times New Roman" w:hAnsi="Times New Roman"/>
          <w:sz w:val="24"/>
          <w:szCs w:val="24"/>
        </w:rPr>
      </w:pPr>
      <w:r w:rsidRPr="00710558">
        <w:rPr>
          <w:rFonts w:ascii="Times New Roman" w:hAnsi="Times New Roman"/>
          <w:sz w:val="24"/>
          <w:szCs w:val="24"/>
        </w:rPr>
        <w:t>9. Жилой дом сдан в эксплуатацию____________________________ году.</w:t>
      </w:r>
    </w:p>
    <w:p w:rsidR="00587088" w:rsidRPr="00710558" w:rsidRDefault="00587088" w:rsidP="00587088">
      <w:pPr>
        <w:pStyle w:val="ConsPlusNonformat"/>
        <w:jc w:val="both"/>
        <w:rPr>
          <w:rFonts w:ascii="Times New Roman" w:hAnsi="Times New Roman"/>
          <w:sz w:val="24"/>
          <w:szCs w:val="24"/>
        </w:rPr>
      </w:pPr>
      <w:r w:rsidRPr="00710558">
        <w:rPr>
          <w:rFonts w:ascii="Times New Roman" w:hAnsi="Times New Roman"/>
          <w:sz w:val="24"/>
          <w:szCs w:val="24"/>
        </w:rPr>
        <w:t>10. Кто зарегистрирован  в жилом помещении на момент проведения обследования_______________________________________________________</w:t>
      </w:r>
    </w:p>
    <w:p w:rsidR="00587088" w:rsidRPr="00710558" w:rsidRDefault="00587088" w:rsidP="00587088">
      <w:pPr>
        <w:pStyle w:val="ConsPlusNonformat"/>
        <w:jc w:val="both"/>
        <w:rPr>
          <w:rFonts w:ascii="Times New Roman" w:hAnsi="Times New Roman"/>
          <w:sz w:val="24"/>
          <w:szCs w:val="24"/>
        </w:rPr>
      </w:pPr>
      <w:r w:rsidRPr="00710558">
        <w:rPr>
          <w:rFonts w:ascii="Times New Roman" w:hAnsi="Times New Roman"/>
          <w:sz w:val="24"/>
          <w:szCs w:val="24"/>
        </w:rPr>
        <w:t>11. Кто  проживает в жилом помещении на момент проведения обследования______</w:t>
      </w:r>
    </w:p>
    <w:p w:rsidR="00587088" w:rsidRPr="00710558" w:rsidRDefault="00587088" w:rsidP="00587088">
      <w:pPr>
        <w:pStyle w:val="ConsPlusNonformat"/>
        <w:jc w:val="both"/>
        <w:rPr>
          <w:rFonts w:ascii="Times New Roman" w:hAnsi="Times New Roman"/>
          <w:sz w:val="24"/>
          <w:szCs w:val="24"/>
        </w:rPr>
      </w:pPr>
      <w:r w:rsidRPr="00710558">
        <w:rPr>
          <w:rFonts w:ascii="Times New Roman" w:hAnsi="Times New Roman"/>
          <w:sz w:val="24"/>
          <w:szCs w:val="24"/>
        </w:rPr>
        <w:lastRenderedPageBreak/>
        <w:t>________________________________________________________________________</w:t>
      </w:r>
    </w:p>
    <w:p w:rsidR="00587088" w:rsidRPr="00710558" w:rsidRDefault="00587088" w:rsidP="00587088">
      <w:pPr>
        <w:pStyle w:val="ConsPlusNonformat"/>
        <w:jc w:val="both"/>
        <w:rPr>
          <w:rFonts w:ascii="Times New Roman" w:hAnsi="Times New Roman"/>
          <w:sz w:val="24"/>
          <w:szCs w:val="24"/>
        </w:rPr>
      </w:pPr>
      <w:r w:rsidRPr="00710558">
        <w:rPr>
          <w:rFonts w:ascii="Times New Roman" w:hAnsi="Times New Roman"/>
          <w:sz w:val="24"/>
          <w:szCs w:val="24"/>
        </w:rPr>
        <w:t>Требуется ли ремонт жилого помещения_______________________________</w:t>
      </w:r>
    </w:p>
    <w:p w:rsidR="00587088" w:rsidRPr="00710558" w:rsidRDefault="00587088" w:rsidP="00587088">
      <w:pPr>
        <w:pStyle w:val="ConsPlusNonformat"/>
        <w:jc w:val="both"/>
        <w:rPr>
          <w:rFonts w:ascii="Times New Roman" w:hAnsi="Times New Roman"/>
          <w:sz w:val="24"/>
          <w:szCs w:val="24"/>
        </w:rPr>
      </w:pPr>
      <w:r w:rsidRPr="00710558">
        <w:rPr>
          <w:rFonts w:ascii="Times New Roman" w:hAnsi="Times New Roman"/>
          <w:sz w:val="24"/>
          <w:szCs w:val="24"/>
        </w:rPr>
        <w:t xml:space="preserve">                                                                                 (текущий, капитальный)</w:t>
      </w:r>
    </w:p>
    <w:p w:rsidR="00587088" w:rsidRPr="00710558" w:rsidRDefault="00587088" w:rsidP="00587088">
      <w:pPr>
        <w:pStyle w:val="ConsPlusNonformat"/>
        <w:jc w:val="both"/>
        <w:rPr>
          <w:rFonts w:ascii="Times New Roman" w:hAnsi="Times New Roman"/>
          <w:sz w:val="24"/>
          <w:szCs w:val="24"/>
        </w:rPr>
      </w:pPr>
    </w:p>
    <w:p w:rsidR="00587088" w:rsidRPr="00710558" w:rsidRDefault="00587088" w:rsidP="00587088">
      <w:pPr>
        <w:pStyle w:val="ConsPlusNonformat"/>
        <w:jc w:val="both"/>
        <w:rPr>
          <w:rFonts w:ascii="Times New Roman" w:hAnsi="Times New Roman"/>
          <w:sz w:val="24"/>
          <w:szCs w:val="24"/>
        </w:rPr>
      </w:pPr>
    </w:p>
    <w:p w:rsidR="00587088" w:rsidRPr="00710558" w:rsidRDefault="00587088" w:rsidP="00587088">
      <w:pPr>
        <w:pStyle w:val="ConsPlusNonformat"/>
        <w:rPr>
          <w:rFonts w:ascii="Times New Roman" w:hAnsi="Times New Roman"/>
          <w:sz w:val="24"/>
          <w:szCs w:val="24"/>
        </w:rPr>
      </w:pPr>
      <w:r w:rsidRPr="00710558">
        <w:rPr>
          <w:rFonts w:ascii="Times New Roman" w:hAnsi="Times New Roman"/>
          <w:sz w:val="24"/>
          <w:szCs w:val="24"/>
        </w:rPr>
        <w:t>Члены комиссии:</w:t>
      </w:r>
    </w:p>
    <w:p w:rsidR="00587088" w:rsidRPr="00710558" w:rsidRDefault="00587088" w:rsidP="00587088">
      <w:pPr>
        <w:autoSpaceDE w:val="0"/>
        <w:autoSpaceDN w:val="0"/>
        <w:adjustRightInd w:val="0"/>
        <w:ind w:firstLine="540"/>
        <w:jc w:val="both"/>
        <w:rPr>
          <w:szCs w:val="24"/>
        </w:rPr>
      </w:pPr>
    </w:p>
    <w:p w:rsidR="00587088" w:rsidRPr="00710558" w:rsidRDefault="00587088" w:rsidP="00587088">
      <w:pPr>
        <w:ind w:firstLine="708"/>
        <w:jc w:val="both"/>
        <w:rPr>
          <w:szCs w:val="24"/>
        </w:rPr>
      </w:pPr>
      <w:r w:rsidRPr="00710558">
        <w:rPr>
          <w:szCs w:val="24"/>
        </w:rPr>
        <w:t>1.___________________________________________</w:t>
      </w:r>
    </w:p>
    <w:p w:rsidR="00587088" w:rsidRPr="00710558" w:rsidRDefault="00587088" w:rsidP="00587088">
      <w:pPr>
        <w:ind w:firstLine="708"/>
        <w:jc w:val="both"/>
        <w:rPr>
          <w:szCs w:val="24"/>
        </w:rPr>
      </w:pPr>
      <w:r w:rsidRPr="00710558">
        <w:rPr>
          <w:szCs w:val="24"/>
        </w:rPr>
        <w:t>2.___________________________________________</w:t>
      </w:r>
    </w:p>
    <w:p w:rsidR="00587088" w:rsidRPr="00710558" w:rsidRDefault="00587088" w:rsidP="00587088">
      <w:pPr>
        <w:ind w:firstLine="708"/>
        <w:jc w:val="both"/>
        <w:rPr>
          <w:szCs w:val="24"/>
        </w:rPr>
      </w:pPr>
      <w:r w:rsidRPr="00710558">
        <w:rPr>
          <w:szCs w:val="24"/>
        </w:rPr>
        <w:t>3.___________________________________________</w:t>
      </w:r>
    </w:p>
    <w:p w:rsidR="00587088" w:rsidRPr="00710558" w:rsidRDefault="00587088" w:rsidP="00587088">
      <w:pPr>
        <w:rPr>
          <w:szCs w:val="24"/>
        </w:rPr>
      </w:pPr>
    </w:p>
    <w:p w:rsidR="00587088" w:rsidRPr="00710558" w:rsidRDefault="00587088" w:rsidP="00587088">
      <w:pPr>
        <w:ind w:right="-32" w:firstLine="709"/>
        <w:jc w:val="right"/>
        <w:rPr>
          <w:szCs w:val="24"/>
        </w:rPr>
      </w:pPr>
    </w:p>
    <w:p w:rsidR="00587088" w:rsidRPr="00710558" w:rsidRDefault="00587088" w:rsidP="00587088">
      <w:pPr>
        <w:ind w:right="-32" w:firstLine="709"/>
        <w:jc w:val="right"/>
        <w:rPr>
          <w:szCs w:val="24"/>
        </w:rPr>
      </w:pPr>
    </w:p>
    <w:p w:rsidR="00587088" w:rsidRPr="00710558" w:rsidRDefault="00587088" w:rsidP="00587088">
      <w:pPr>
        <w:ind w:right="-32" w:firstLine="709"/>
        <w:jc w:val="right"/>
        <w:rPr>
          <w:szCs w:val="24"/>
        </w:rPr>
      </w:pPr>
    </w:p>
    <w:p w:rsidR="00587088" w:rsidRPr="00710558" w:rsidRDefault="00587088" w:rsidP="00587088">
      <w:pPr>
        <w:ind w:right="-32" w:firstLine="709"/>
        <w:jc w:val="right"/>
        <w:rPr>
          <w:szCs w:val="24"/>
        </w:rPr>
      </w:pPr>
    </w:p>
    <w:p w:rsidR="00587088" w:rsidRPr="00710558" w:rsidRDefault="00587088" w:rsidP="00587088">
      <w:pPr>
        <w:ind w:right="-32" w:firstLine="709"/>
        <w:jc w:val="right"/>
        <w:rPr>
          <w:szCs w:val="24"/>
        </w:rPr>
      </w:pPr>
    </w:p>
    <w:p w:rsidR="00587088" w:rsidRPr="00710558" w:rsidRDefault="00587088" w:rsidP="00587088">
      <w:pPr>
        <w:ind w:right="-32" w:firstLine="709"/>
        <w:jc w:val="right"/>
        <w:rPr>
          <w:szCs w:val="24"/>
        </w:rPr>
      </w:pPr>
    </w:p>
    <w:p w:rsidR="00587088" w:rsidRPr="00710558" w:rsidRDefault="00587088" w:rsidP="00587088">
      <w:pPr>
        <w:ind w:right="-32" w:firstLine="709"/>
        <w:jc w:val="right"/>
        <w:rPr>
          <w:szCs w:val="24"/>
        </w:rPr>
      </w:pPr>
    </w:p>
    <w:p w:rsidR="00587088" w:rsidRPr="00710558" w:rsidRDefault="00587088" w:rsidP="00587088">
      <w:pPr>
        <w:ind w:right="-32" w:firstLine="709"/>
        <w:jc w:val="right"/>
        <w:rPr>
          <w:szCs w:val="24"/>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587088" w:rsidRDefault="00587088" w:rsidP="00587088">
      <w:pPr>
        <w:ind w:right="-32" w:firstLine="709"/>
        <w:jc w:val="right"/>
        <w:rPr>
          <w:sz w:val="26"/>
          <w:szCs w:val="26"/>
        </w:rPr>
      </w:pPr>
    </w:p>
    <w:p w:rsidR="009B53FC" w:rsidRDefault="009B53FC" w:rsidP="00587088">
      <w:pPr>
        <w:ind w:right="-32" w:firstLine="709"/>
        <w:jc w:val="right"/>
        <w:rPr>
          <w:sz w:val="26"/>
          <w:szCs w:val="26"/>
        </w:rPr>
      </w:pPr>
    </w:p>
    <w:p w:rsidR="00587088" w:rsidRDefault="00587088" w:rsidP="00587088">
      <w:pPr>
        <w:ind w:right="-32" w:firstLine="709"/>
        <w:jc w:val="right"/>
        <w:rPr>
          <w:sz w:val="26"/>
          <w:szCs w:val="26"/>
        </w:rPr>
      </w:pPr>
    </w:p>
    <w:tbl>
      <w:tblPr>
        <w:tblW w:w="0" w:type="auto"/>
        <w:tblLook w:val="01E0" w:firstRow="1" w:lastRow="1" w:firstColumn="1" w:lastColumn="1" w:noHBand="0" w:noVBand="0"/>
      </w:tblPr>
      <w:tblGrid>
        <w:gridCol w:w="4841"/>
        <w:gridCol w:w="4841"/>
      </w:tblGrid>
      <w:tr w:rsidR="009B53FC" w:rsidRPr="00715481" w:rsidTr="00563F36">
        <w:tc>
          <w:tcPr>
            <w:tcW w:w="4841" w:type="dxa"/>
          </w:tcPr>
          <w:p w:rsidR="00587088" w:rsidRPr="00715481" w:rsidRDefault="00587088" w:rsidP="00563F36">
            <w:pPr>
              <w:tabs>
                <w:tab w:val="left" w:pos="5670"/>
              </w:tabs>
              <w:jc w:val="center"/>
              <w:rPr>
                <w:b/>
                <w:szCs w:val="24"/>
              </w:rPr>
            </w:pPr>
          </w:p>
        </w:tc>
        <w:tc>
          <w:tcPr>
            <w:tcW w:w="4841" w:type="dxa"/>
          </w:tcPr>
          <w:p w:rsidR="00587088" w:rsidRPr="00715481" w:rsidRDefault="00587088" w:rsidP="00563F36">
            <w:pPr>
              <w:tabs>
                <w:tab w:val="left" w:pos="5670"/>
              </w:tabs>
              <w:ind w:left="-151"/>
              <w:jc w:val="center"/>
              <w:rPr>
                <w:b/>
                <w:szCs w:val="24"/>
              </w:rPr>
            </w:pPr>
            <w:r w:rsidRPr="00715481">
              <w:rPr>
                <w:b/>
                <w:szCs w:val="24"/>
              </w:rPr>
              <w:t>Приложение № 3</w:t>
            </w:r>
          </w:p>
          <w:p w:rsidR="00587088" w:rsidRPr="00715481" w:rsidRDefault="00587088" w:rsidP="00563F36">
            <w:pPr>
              <w:pStyle w:val="ConsPlusTitle"/>
              <w:ind w:left="-151" w:right="-32"/>
              <w:jc w:val="center"/>
              <w:rPr>
                <w:rFonts w:ascii="Times New Roman" w:hAnsi="Times New Roman"/>
                <w:color w:val="000000"/>
                <w:sz w:val="24"/>
                <w:szCs w:val="24"/>
              </w:rPr>
            </w:pPr>
            <w:proofErr w:type="gramStart"/>
            <w:r w:rsidRPr="00715481">
              <w:rPr>
                <w:rFonts w:ascii="Times New Roman" w:hAnsi="Times New Roman"/>
                <w:sz w:val="24"/>
                <w:szCs w:val="24"/>
              </w:rPr>
              <w:t xml:space="preserve">к административному регламенту </w:t>
            </w:r>
            <w:r w:rsidR="009B53FC">
              <w:rPr>
                <w:rFonts w:ascii="Times New Roman" w:hAnsi="Times New Roman"/>
                <w:sz w:val="24"/>
                <w:szCs w:val="24"/>
              </w:rPr>
              <w:t>управления</w:t>
            </w:r>
            <w:r w:rsidRPr="00715481">
              <w:rPr>
                <w:rFonts w:ascii="Times New Roman" w:hAnsi="Times New Roman"/>
                <w:sz w:val="24"/>
                <w:szCs w:val="24"/>
              </w:rPr>
              <w:t xml:space="preserve"> социальной защиты населения </w:t>
            </w:r>
            <w:r w:rsidR="009B53FC">
              <w:rPr>
                <w:rFonts w:ascii="Times New Roman" w:hAnsi="Times New Roman"/>
                <w:sz w:val="24"/>
                <w:szCs w:val="24"/>
              </w:rPr>
              <w:t>Шебекинского района</w:t>
            </w:r>
            <w:r w:rsidRPr="00715481">
              <w:rPr>
                <w:rFonts w:ascii="Times New Roman" w:hAnsi="Times New Roman"/>
                <w:sz w:val="24"/>
                <w:szCs w:val="24"/>
              </w:rPr>
              <w:t xml:space="preserve"> Белгородской области по исполнению государственной услуги по оказанию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roofErr w:type="gramEnd"/>
          </w:p>
          <w:p w:rsidR="00587088" w:rsidRPr="00715481" w:rsidRDefault="00587088" w:rsidP="00563F36">
            <w:pPr>
              <w:tabs>
                <w:tab w:val="left" w:pos="5670"/>
              </w:tabs>
              <w:jc w:val="center"/>
              <w:rPr>
                <w:b/>
                <w:szCs w:val="24"/>
              </w:rPr>
            </w:pPr>
          </w:p>
        </w:tc>
      </w:tr>
    </w:tbl>
    <w:p w:rsidR="00587088" w:rsidRDefault="00587088" w:rsidP="00587088">
      <w:pPr>
        <w:ind w:right="-32"/>
        <w:rPr>
          <w:sz w:val="26"/>
          <w:szCs w:val="26"/>
        </w:rPr>
      </w:pPr>
    </w:p>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Утверждаю</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____________________________________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roofErr w:type="gramStart"/>
      <w:r w:rsidRPr="00690650">
        <w:rPr>
          <w:rFonts w:ascii="Courier New" w:hAnsi="Courier New" w:cs="Courier New"/>
          <w:sz w:val="20"/>
        </w:rPr>
        <w:t>(</w:t>
      </w:r>
      <w:proofErr w:type="spellStart"/>
      <w:r w:rsidRPr="00690650">
        <w:rPr>
          <w:rFonts w:ascii="Courier New" w:hAnsi="Courier New" w:cs="Courier New"/>
          <w:sz w:val="20"/>
        </w:rPr>
        <w:t>ф.и.о.</w:t>
      </w:r>
      <w:proofErr w:type="spellEnd"/>
      <w:r w:rsidRPr="00690650">
        <w:rPr>
          <w:rFonts w:ascii="Courier New" w:hAnsi="Courier New" w:cs="Courier New"/>
          <w:sz w:val="20"/>
        </w:rPr>
        <w:t>, подпись руководителя органа</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опеки и попечительства)</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М.П.</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"__" _________________ 20__ г.</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(дата составления отчета)</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21343C" w:rsidRDefault="00587088" w:rsidP="00587088">
      <w:pPr>
        <w:suppressAutoHyphens w:val="0"/>
        <w:autoSpaceDE w:val="0"/>
        <w:autoSpaceDN w:val="0"/>
        <w:adjustRightInd w:val="0"/>
        <w:jc w:val="center"/>
        <w:rPr>
          <w:b/>
          <w:szCs w:val="24"/>
        </w:rPr>
      </w:pPr>
      <w:r w:rsidRPr="0021343C">
        <w:rPr>
          <w:b/>
          <w:szCs w:val="24"/>
        </w:rPr>
        <w:t>ОТЧЕТ</w:t>
      </w:r>
    </w:p>
    <w:p w:rsidR="00587088" w:rsidRPr="0021343C" w:rsidRDefault="00587088" w:rsidP="00587088">
      <w:pPr>
        <w:suppressAutoHyphens w:val="0"/>
        <w:autoSpaceDE w:val="0"/>
        <w:autoSpaceDN w:val="0"/>
        <w:adjustRightInd w:val="0"/>
        <w:jc w:val="center"/>
        <w:rPr>
          <w:b/>
          <w:szCs w:val="24"/>
        </w:rPr>
      </w:pPr>
      <w:r w:rsidRPr="0021343C">
        <w:rPr>
          <w:b/>
          <w:szCs w:val="24"/>
        </w:rPr>
        <w:t>опекуна или попечителя о хранении,</w:t>
      </w:r>
    </w:p>
    <w:p w:rsidR="00587088" w:rsidRPr="0021343C" w:rsidRDefault="00587088" w:rsidP="00587088">
      <w:pPr>
        <w:suppressAutoHyphens w:val="0"/>
        <w:autoSpaceDE w:val="0"/>
        <w:autoSpaceDN w:val="0"/>
        <w:adjustRightInd w:val="0"/>
        <w:jc w:val="center"/>
        <w:rPr>
          <w:b/>
          <w:szCs w:val="24"/>
        </w:rPr>
      </w:pPr>
      <w:r w:rsidRPr="0021343C">
        <w:rPr>
          <w:b/>
          <w:szCs w:val="24"/>
        </w:rPr>
        <w:t>об использовании имущества несовершеннолетнего</w:t>
      </w:r>
    </w:p>
    <w:p w:rsidR="00587088" w:rsidRPr="0021343C" w:rsidRDefault="00587088" w:rsidP="00587088">
      <w:pPr>
        <w:suppressAutoHyphens w:val="0"/>
        <w:autoSpaceDE w:val="0"/>
        <w:autoSpaceDN w:val="0"/>
        <w:adjustRightInd w:val="0"/>
        <w:jc w:val="center"/>
        <w:rPr>
          <w:b/>
          <w:szCs w:val="24"/>
        </w:rPr>
      </w:pPr>
      <w:r w:rsidRPr="0021343C">
        <w:rPr>
          <w:b/>
          <w:szCs w:val="24"/>
        </w:rPr>
        <w:t>подопечного и об управлении таким имуществом</w:t>
      </w:r>
    </w:p>
    <w:p w:rsidR="00587088" w:rsidRPr="0021343C" w:rsidRDefault="00587088" w:rsidP="00587088">
      <w:pPr>
        <w:suppressAutoHyphens w:val="0"/>
        <w:autoSpaceDE w:val="0"/>
        <w:autoSpaceDN w:val="0"/>
        <w:adjustRightInd w:val="0"/>
        <w:jc w:val="center"/>
        <w:rPr>
          <w:b/>
          <w:szCs w:val="24"/>
        </w:rPr>
      </w:pPr>
      <w:r w:rsidRPr="0021343C">
        <w:rPr>
          <w:b/>
          <w:szCs w:val="24"/>
        </w:rPr>
        <w:t>за ____ год</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1. Отчет подал ___________________________________________________________,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roofErr w:type="spellStart"/>
      <w:r w:rsidRPr="00690650">
        <w:rPr>
          <w:rFonts w:ascii="Courier New" w:hAnsi="Courier New" w:cs="Courier New"/>
          <w:sz w:val="20"/>
        </w:rPr>
        <w:t>ф.и.о.</w:t>
      </w:r>
      <w:proofErr w:type="spellEnd"/>
      <w:r w:rsidRPr="00690650">
        <w:rPr>
          <w:rFonts w:ascii="Courier New" w:hAnsi="Courier New" w:cs="Courier New"/>
          <w:sz w:val="20"/>
        </w:rPr>
        <w:t>)</w:t>
      </w:r>
    </w:p>
    <w:p w:rsidR="00587088" w:rsidRPr="00690650" w:rsidRDefault="00587088" w:rsidP="00587088">
      <w:pPr>
        <w:suppressAutoHyphens w:val="0"/>
        <w:autoSpaceDE w:val="0"/>
        <w:autoSpaceDN w:val="0"/>
        <w:adjustRightInd w:val="0"/>
        <w:rPr>
          <w:rFonts w:ascii="Courier New" w:hAnsi="Courier New" w:cs="Courier New"/>
          <w:sz w:val="20"/>
        </w:rPr>
      </w:pPr>
      <w:proofErr w:type="gramStart"/>
      <w:r w:rsidRPr="00690650">
        <w:rPr>
          <w:rFonts w:ascii="Courier New" w:hAnsi="Courier New" w:cs="Courier New"/>
          <w:sz w:val="20"/>
        </w:rPr>
        <w:t>являющийся</w:t>
      </w:r>
      <w:proofErr w:type="gramEnd"/>
      <w:r w:rsidRPr="00690650">
        <w:rPr>
          <w:rFonts w:ascii="Courier New" w:hAnsi="Courier New" w:cs="Courier New"/>
          <w:sz w:val="20"/>
        </w:rPr>
        <w:t xml:space="preserve"> опекуном или попечителем ______________________________________,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roofErr w:type="gramStart"/>
      <w:r w:rsidRPr="00690650">
        <w:rPr>
          <w:rFonts w:ascii="Courier New" w:hAnsi="Courier New" w:cs="Courier New"/>
          <w:sz w:val="20"/>
        </w:rPr>
        <w:t>(</w:t>
      </w:r>
      <w:proofErr w:type="spellStart"/>
      <w:r w:rsidRPr="00690650">
        <w:rPr>
          <w:rFonts w:ascii="Courier New" w:hAnsi="Courier New" w:cs="Courier New"/>
          <w:sz w:val="20"/>
        </w:rPr>
        <w:t>ф.и.о.</w:t>
      </w:r>
      <w:proofErr w:type="spellEnd"/>
      <w:r w:rsidRPr="00690650">
        <w:rPr>
          <w:rFonts w:ascii="Courier New" w:hAnsi="Courier New" w:cs="Courier New"/>
          <w:sz w:val="20"/>
        </w:rPr>
        <w:t xml:space="preserve"> несовершеннолетнего</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подопечного)</w:t>
      </w:r>
    </w:p>
    <w:p w:rsidR="00587088" w:rsidRPr="00690650" w:rsidRDefault="00587088" w:rsidP="00587088">
      <w:pPr>
        <w:suppressAutoHyphens w:val="0"/>
        <w:autoSpaceDE w:val="0"/>
        <w:autoSpaceDN w:val="0"/>
        <w:adjustRightInd w:val="0"/>
        <w:rPr>
          <w:rFonts w:ascii="Courier New" w:hAnsi="Courier New" w:cs="Courier New"/>
          <w:sz w:val="20"/>
        </w:rPr>
      </w:pPr>
      <w:proofErr w:type="gramStart"/>
      <w:r w:rsidRPr="00690650">
        <w:rPr>
          <w:rFonts w:ascii="Courier New" w:hAnsi="Courier New" w:cs="Courier New"/>
          <w:sz w:val="20"/>
        </w:rPr>
        <w:t>проживающий</w:t>
      </w:r>
      <w:proofErr w:type="gramEnd"/>
      <w:r w:rsidRPr="00690650">
        <w:rPr>
          <w:rFonts w:ascii="Courier New" w:hAnsi="Courier New" w:cs="Courier New"/>
          <w:sz w:val="20"/>
        </w:rPr>
        <w:t xml:space="preserve"> по адресу: ____________________________________________________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roofErr w:type="gramStart"/>
      <w:r w:rsidRPr="00690650">
        <w:rPr>
          <w:rFonts w:ascii="Courier New" w:hAnsi="Courier New" w:cs="Courier New"/>
          <w:sz w:val="20"/>
        </w:rPr>
        <w:t>(почтовый индекс, полный адрес опекуна или</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попечителя)</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Имею документ, удостоверяющий личность, ___________________________________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(вид документа)</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серия ________________________________ номер ______________________________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кем и когда выдан документ ________________________________________________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___________________________________________________________________________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Дата рождения ________________ Место рождения 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Телефоны: домашний _____________________ рабочий 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Место работы, должность ___________________________________________________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2. Отчет  составлен  о хранении, об использовании имущества и об управлении</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имуществом _______________________________________________________________,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roofErr w:type="spellStart"/>
      <w:r w:rsidRPr="00690650">
        <w:rPr>
          <w:rFonts w:ascii="Courier New" w:hAnsi="Courier New" w:cs="Courier New"/>
          <w:sz w:val="20"/>
        </w:rPr>
        <w:t>ф.и.о.</w:t>
      </w:r>
      <w:proofErr w:type="spellEnd"/>
      <w:r w:rsidRPr="00690650">
        <w:rPr>
          <w:rFonts w:ascii="Courier New" w:hAnsi="Courier New" w:cs="Courier New"/>
          <w:sz w:val="20"/>
        </w:rPr>
        <w:t xml:space="preserve"> несовершеннолетнего подопечного)</w:t>
      </w:r>
    </w:p>
    <w:p w:rsidR="00587088" w:rsidRPr="00690650" w:rsidRDefault="00587088" w:rsidP="00587088">
      <w:pPr>
        <w:suppressAutoHyphens w:val="0"/>
        <w:autoSpaceDE w:val="0"/>
        <w:autoSpaceDN w:val="0"/>
        <w:adjustRightInd w:val="0"/>
        <w:rPr>
          <w:rFonts w:ascii="Courier New" w:hAnsi="Courier New" w:cs="Courier New"/>
          <w:sz w:val="20"/>
        </w:rPr>
      </w:pPr>
      <w:proofErr w:type="gramStart"/>
      <w:r w:rsidRPr="00690650">
        <w:rPr>
          <w:rFonts w:ascii="Courier New" w:hAnsi="Courier New" w:cs="Courier New"/>
          <w:sz w:val="20"/>
        </w:rPr>
        <w:t>проживающего</w:t>
      </w:r>
      <w:proofErr w:type="gramEnd"/>
      <w:r w:rsidRPr="00690650">
        <w:rPr>
          <w:rFonts w:ascii="Courier New" w:hAnsi="Courier New" w:cs="Courier New"/>
          <w:sz w:val="20"/>
        </w:rPr>
        <w:t xml:space="preserve"> по адресу: ___________________________________________________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roofErr w:type="gramStart"/>
      <w:r w:rsidRPr="00690650">
        <w:rPr>
          <w:rFonts w:ascii="Courier New" w:hAnsi="Courier New" w:cs="Courier New"/>
          <w:sz w:val="20"/>
        </w:rPr>
        <w:t>(почтовый индекс, полный адрес несовершеннолетнего</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подопечного)</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3. Дата установления опеки или попечительства либо передачи на воспитание </w:t>
      </w:r>
      <w:proofErr w:type="gramStart"/>
      <w:r w:rsidRPr="00690650">
        <w:rPr>
          <w:rFonts w:ascii="Courier New" w:hAnsi="Courier New" w:cs="Courier New"/>
          <w:sz w:val="20"/>
        </w:rPr>
        <w:t>в</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lastRenderedPageBreak/>
        <w:t>приемную семью ____________________________________________________________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4. Сведения об имуществе несовершеннолетнего подопечного</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4.1. Недвижимое имущество</w:t>
      </w:r>
    </w:p>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N │     Вид и      │ Основание  │  Место   │Площадь│     Сведения о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roofErr w:type="gramStart"/>
      <w:r w:rsidRPr="00690650">
        <w:rPr>
          <w:rFonts w:ascii="Courier New" w:hAnsi="Courier New" w:cs="Courier New"/>
          <w:sz w:val="20"/>
        </w:rPr>
        <w:t>п</w:t>
      </w:r>
      <w:proofErr w:type="gramEnd"/>
      <w:r w:rsidRPr="00690650">
        <w:rPr>
          <w:rFonts w:ascii="Courier New" w:hAnsi="Courier New" w:cs="Courier New"/>
          <w:sz w:val="20"/>
        </w:rPr>
        <w:t>/п│  наименование  │</w:t>
      </w:r>
      <w:proofErr w:type="spellStart"/>
      <w:r w:rsidRPr="00690650">
        <w:rPr>
          <w:rFonts w:ascii="Courier New" w:hAnsi="Courier New" w:cs="Courier New"/>
          <w:sz w:val="20"/>
        </w:rPr>
        <w:t>приобретения│нахождения</w:t>
      </w:r>
      <w:proofErr w:type="spellEnd"/>
      <w:r w:rsidRPr="00690650">
        <w:rPr>
          <w:rFonts w:ascii="Courier New" w:hAnsi="Courier New" w:cs="Courier New"/>
          <w:sz w:val="20"/>
        </w:rPr>
        <w:t>│(кв. м)│  государственной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xml:space="preserve">│   │   имущества    │    &lt;1&gt;     │ (адрес)  │       │регистрации прав </w:t>
      </w:r>
      <w:proofErr w:type="gramStart"/>
      <w:r w:rsidRPr="00690650">
        <w:rPr>
          <w:rFonts w:ascii="Courier New" w:hAnsi="Courier New" w:cs="Courier New"/>
          <w:sz w:val="20"/>
        </w:rPr>
        <w:t>на</w:t>
      </w:r>
      <w:proofErr w:type="gramEnd"/>
      <w:r w:rsidRPr="00690650">
        <w:rPr>
          <w:rFonts w:ascii="Courier New" w:hAnsi="Courier New" w:cs="Courier New"/>
          <w:sz w:val="20"/>
        </w:rPr>
        <w:t xml:space="preserve">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            │          │       │     имущество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2        │     3      │    4     │   5   │         6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│1. │Земельные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│участки &lt;2&gt;: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│2. │Жилые дома: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│2)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│3)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│3. │Квартиры: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│2)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│3)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│4. │Дачи: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│2)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│3)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│5. │Гаражи: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│2)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│3)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│6. │Иное недвижимое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│имущество: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│2)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│3)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&lt;1</w:t>
      </w:r>
      <w:proofErr w:type="gramStart"/>
      <w:r w:rsidRPr="00690650">
        <w:rPr>
          <w:rFonts w:ascii="Courier New" w:hAnsi="Courier New" w:cs="Courier New"/>
          <w:sz w:val="20"/>
        </w:rPr>
        <w:t>&gt;   У</w:t>
      </w:r>
      <w:proofErr w:type="gramEnd"/>
      <w:r w:rsidRPr="00690650">
        <w:rPr>
          <w:rFonts w:ascii="Courier New" w:hAnsi="Courier New" w:cs="Courier New"/>
          <w:sz w:val="20"/>
        </w:rPr>
        <w:t>казываются   основание  приобретения  (покупка,  мена,  дарение,</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наследование,  приватизация  и  другие),  а  также  реквизиты (дата, номер)</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соответствующего договора или акта.</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&lt;2</w:t>
      </w:r>
      <w:proofErr w:type="gramStart"/>
      <w:r w:rsidRPr="00690650">
        <w:rPr>
          <w:rFonts w:ascii="Courier New" w:hAnsi="Courier New" w:cs="Courier New"/>
          <w:sz w:val="20"/>
        </w:rPr>
        <w:t>&gt; У</w:t>
      </w:r>
      <w:proofErr w:type="gramEnd"/>
      <w:r w:rsidRPr="00690650">
        <w:rPr>
          <w:rFonts w:ascii="Courier New" w:hAnsi="Courier New" w:cs="Courier New"/>
          <w:sz w:val="20"/>
        </w:rPr>
        <w:t>казывается вид земельного участка (пая, доли) - под индивидуальное</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жилищное  строительство,  дачный, садовый, приусадебный, огородный и другие</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виды.</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4.2. Транспортные средства</w:t>
      </w:r>
    </w:p>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N  │       Вид и марка       │        Основание      │ Место регистрации│</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roofErr w:type="gramStart"/>
      <w:r w:rsidRPr="00690650">
        <w:rPr>
          <w:rFonts w:ascii="Courier New" w:hAnsi="Courier New" w:cs="Courier New"/>
          <w:sz w:val="20"/>
        </w:rPr>
        <w:t>п</w:t>
      </w:r>
      <w:proofErr w:type="gramEnd"/>
      <w:r w:rsidRPr="00690650">
        <w:rPr>
          <w:rFonts w:ascii="Courier New" w:hAnsi="Courier New" w:cs="Courier New"/>
          <w:sz w:val="20"/>
        </w:rPr>
        <w:t>/п │ транспортного средства  │    приобретения &lt;1&gt;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2            │           3           │         4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│Автомобили легковые: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│2)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lastRenderedPageBreak/>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2. │Иные транспортные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│средства: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│2)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│3)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&lt;1</w:t>
      </w:r>
      <w:proofErr w:type="gramStart"/>
      <w:r w:rsidRPr="00690650">
        <w:rPr>
          <w:rFonts w:ascii="Courier New" w:hAnsi="Courier New" w:cs="Courier New"/>
          <w:sz w:val="20"/>
        </w:rPr>
        <w:t>&gt;   У</w:t>
      </w:r>
      <w:proofErr w:type="gramEnd"/>
      <w:r w:rsidRPr="00690650">
        <w:rPr>
          <w:rFonts w:ascii="Courier New" w:hAnsi="Courier New" w:cs="Courier New"/>
          <w:sz w:val="20"/>
        </w:rPr>
        <w:t>казываются   основание  приобретения  (покупка,  мена,  дарение,</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наследование  и  другие),  а также реквизиты (дата, номер) </w:t>
      </w:r>
      <w:proofErr w:type="gramStart"/>
      <w:r w:rsidRPr="00690650">
        <w:rPr>
          <w:rFonts w:ascii="Courier New" w:hAnsi="Courier New" w:cs="Courier New"/>
          <w:sz w:val="20"/>
        </w:rPr>
        <w:t>соответствующего</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договора или акта.</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4.3. Денежные средства, находящиеся на счетах в кредитных организациях</w:t>
      </w:r>
    </w:p>
    <w:p w:rsidR="00587088" w:rsidRPr="00690650" w:rsidRDefault="00587088" w:rsidP="00587088">
      <w:pPr>
        <w:suppressAutoHyphens w:val="0"/>
        <w:autoSpaceDE w:val="0"/>
        <w:autoSpaceDN w:val="0"/>
        <w:adjustRightInd w:val="0"/>
        <w:jc w:val="both"/>
        <w:outlineLvl w:val="0"/>
        <w:rPr>
          <w:sz w:val="26"/>
          <w:szCs w:val="26"/>
        </w:rPr>
      </w:pPr>
    </w:p>
    <w:tbl>
      <w:tblPr>
        <w:tblW w:w="9072" w:type="dxa"/>
        <w:tblInd w:w="70" w:type="dxa"/>
        <w:tblLayout w:type="fixed"/>
        <w:tblCellMar>
          <w:left w:w="70" w:type="dxa"/>
          <w:right w:w="70" w:type="dxa"/>
        </w:tblCellMar>
        <w:tblLook w:val="0000" w:firstRow="0" w:lastRow="0" w:firstColumn="0" w:lastColumn="0" w:noHBand="0" w:noVBand="0"/>
      </w:tblPr>
      <w:tblGrid>
        <w:gridCol w:w="540"/>
        <w:gridCol w:w="2012"/>
        <w:gridCol w:w="1276"/>
        <w:gridCol w:w="1275"/>
        <w:gridCol w:w="1080"/>
        <w:gridCol w:w="1620"/>
        <w:gridCol w:w="1269"/>
      </w:tblGrid>
      <w:tr w:rsidR="00587088" w:rsidRPr="00690650" w:rsidTr="00563F36">
        <w:trPr>
          <w:cantSplit/>
          <w:trHeight w:val="600"/>
        </w:trPr>
        <w:tc>
          <w:tcPr>
            <w:tcW w:w="5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N </w:t>
            </w:r>
            <w:r w:rsidRPr="00690650">
              <w:rPr>
                <w:sz w:val="26"/>
                <w:szCs w:val="26"/>
              </w:rPr>
              <w:br/>
            </w:r>
            <w:proofErr w:type="gramStart"/>
            <w:r w:rsidRPr="00690650">
              <w:rPr>
                <w:sz w:val="26"/>
                <w:szCs w:val="26"/>
              </w:rPr>
              <w:t>п</w:t>
            </w:r>
            <w:proofErr w:type="gramEnd"/>
            <w:r w:rsidRPr="00690650">
              <w:rPr>
                <w:sz w:val="26"/>
                <w:szCs w:val="26"/>
              </w:rPr>
              <w:t>/п</w:t>
            </w:r>
          </w:p>
        </w:tc>
        <w:tc>
          <w:tcPr>
            <w:tcW w:w="2012"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Наименование и </w:t>
            </w:r>
            <w:r w:rsidRPr="00690650">
              <w:rPr>
                <w:sz w:val="26"/>
                <w:szCs w:val="26"/>
              </w:rPr>
              <w:br/>
              <w:t xml:space="preserve">адрес кредитной </w:t>
            </w:r>
            <w:r w:rsidRPr="00690650">
              <w:rPr>
                <w:sz w:val="26"/>
                <w:szCs w:val="26"/>
              </w:rPr>
              <w:br/>
              <w:t xml:space="preserve">организации   </w:t>
            </w:r>
          </w:p>
        </w:tc>
        <w:tc>
          <w:tcPr>
            <w:tcW w:w="1276"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Вид и  </w:t>
            </w:r>
            <w:r w:rsidRPr="00690650">
              <w:rPr>
                <w:sz w:val="26"/>
                <w:szCs w:val="26"/>
              </w:rPr>
              <w:br/>
              <w:t xml:space="preserve">валюта  </w:t>
            </w:r>
            <w:r w:rsidRPr="00690650">
              <w:rPr>
                <w:sz w:val="26"/>
                <w:szCs w:val="26"/>
              </w:rPr>
              <w:br/>
              <w:t>счета &lt;1&gt;</w:t>
            </w:r>
          </w:p>
        </w:tc>
        <w:tc>
          <w:tcPr>
            <w:tcW w:w="127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Дата   </w:t>
            </w:r>
            <w:r w:rsidRPr="00690650">
              <w:rPr>
                <w:sz w:val="26"/>
                <w:szCs w:val="26"/>
              </w:rPr>
              <w:br/>
              <w:t xml:space="preserve">открытия </w:t>
            </w:r>
            <w:r w:rsidRPr="00690650">
              <w:rPr>
                <w:sz w:val="26"/>
                <w:szCs w:val="26"/>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Номер </w:t>
            </w:r>
            <w:r w:rsidRPr="00690650">
              <w:rPr>
                <w:sz w:val="26"/>
                <w:szCs w:val="26"/>
              </w:rPr>
              <w:br/>
              <w:t xml:space="preserve">счета </w:t>
            </w:r>
          </w:p>
        </w:tc>
        <w:tc>
          <w:tcPr>
            <w:tcW w:w="162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Остаток на </w:t>
            </w:r>
            <w:r w:rsidRPr="00690650">
              <w:rPr>
                <w:sz w:val="26"/>
                <w:szCs w:val="26"/>
              </w:rPr>
              <w:br/>
              <w:t xml:space="preserve">счете &lt;2&gt; </w:t>
            </w:r>
            <w:r w:rsidRPr="00690650">
              <w:rPr>
                <w:sz w:val="26"/>
                <w:szCs w:val="26"/>
              </w:rPr>
              <w:br/>
              <w:t xml:space="preserve">(тыс.   </w:t>
            </w:r>
            <w:r w:rsidRPr="00690650">
              <w:rPr>
                <w:sz w:val="26"/>
                <w:szCs w:val="26"/>
              </w:rPr>
              <w:br/>
              <w:t xml:space="preserve">рублей)  </w:t>
            </w:r>
          </w:p>
        </w:tc>
        <w:tc>
          <w:tcPr>
            <w:tcW w:w="1269"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Процентная </w:t>
            </w:r>
            <w:r w:rsidRPr="00690650">
              <w:rPr>
                <w:sz w:val="26"/>
                <w:szCs w:val="26"/>
              </w:rPr>
              <w:br/>
              <w:t xml:space="preserve">ставка по </w:t>
            </w:r>
            <w:r w:rsidRPr="00690650">
              <w:rPr>
                <w:sz w:val="26"/>
                <w:szCs w:val="26"/>
              </w:rPr>
              <w:br/>
              <w:t xml:space="preserve">вкладам  </w:t>
            </w:r>
          </w:p>
        </w:tc>
      </w:tr>
      <w:tr w:rsidR="00587088" w:rsidRPr="00690650" w:rsidTr="00563F36">
        <w:trPr>
          <w:cantSplit/>
          <w:trHeight w:val="240"/>
        </w:trPr>
        <w:tc>
          <w:tcPr>
            <w:tcW w:w="5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1 </w:t>
            </w:r>
          </w:p>
        </w:tc>
        <w:tc>
          <w:tcPr>
            <w:tcW w:w="2012"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2        </w:t>
            </w:r>
          </w:p>
        </w:tc>
        <w:tc>
          <w:tcPr>
            <w:tcW w:w="1276"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3    </w:t>
            </w:r>
          </w:p>
        </w:tc>
        <w:tc>
          <w:tcPr>
            <w:tcW w:w="127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4     </w:t>
            </w:r>
          </w:p>
        </w:tc>
        <w:tc>
          <w:tcPr>
            <w:tcW w:w="108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5   </w:t>
            </w:r>
          </w:p>
        </w:tc>
        <w:tc>
          <w:tcPr>
            <w:tcW w:w="162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6     </w:t>
            </w:r>
          </w:p>
        </w:tc>
        <w:tc>
          <w:tcPr>
            <w:tcW w:w="1269"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7     </w:t>
            </w:r>
          </w:p>
        </w:tc>
      </w:tr>
      <w:tr w:rsidR="00587088" w:rsidRPr="00690650" w:rsidTr="00563F36">
        <w:trPr>
          <w:cantSplit/>
          <w:trHeight w:val="240"/>
        </w:trPr>
        <w:tc>
          <w:tcPr>
            <w:tcW w:w="5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2012"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276"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27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08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62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269"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r>
      <w:tr w:rsidR="00587088" w:rsidRPr="00690650" w:rsidTr="00563F36">
        <w:trPr>
          <w:cantSplit/>
          <w:trHeight w:val="240"/>
        </w:trPr>
        <w:tc>
          <w:tcPr>
            <w:tcW w:w="5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2012"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276"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27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08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62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269"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r>
      <w:tr w:rsidR="00587088" w:rsidRPr="00690650" w:rsidTr="00563F36">
        <w:trPr>
          <w:cantSplit/>
          <w:trHeight w:val="240"/>
        </w:trPr>
        <w:tc>
          <w:tcPr>
            <w:tcW w:w="5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2012"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276"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27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08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62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269"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r>
    </w:tbl>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&lt;1</w:t>
      </w:r>
      <w:proofErr w:type="gramStart"/>
      <w:r w:rsidRPr="00690650">
        <w:rPr>
          <w:rFonts w:ascii="Courier New" w:hAnsi="Courier New" w:cs="Courier New"/>
          <w:sz w:val="20"/>
        </w:rPr>
        <w:t>&gt;  У</w:t>
      </w:r>
      <w:proofErr w:type="gramEnd"/>
      <w:r w:rsidRPr="00690650">
        <w:rPr>
          <w:rFonts w:ascii="Courier New" w:hAnsi="Courier New" w:cs="Courier New"/>
          <w:sz w:val="20"/>
        </w:rPr>
        <w:t>казываются  вид  счета (депозитный, текущий, расчетный, ссудный и</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другие) и валюта счета.</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&lt;2&gt;  Остаток  на  счете  указывается  на  отчетную  дату.  Для счетов </w:t>
      </w:r>
      <w:proofErr w:type="gramStart"/>
      <w:r w:rsidRPr="00690650">
        <w:rPr>
          <w:rFonts w:ascii="Courier New" w:hAnsi="Courier New" w:cs="Courier New"/>
          <w:sz w:val="20"/>
        </w:rPr>
        <w:t>в</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иностранной  валюте  остаток  указывается в рублях по курсу Банка России </w:t>
      </w:r>
      <w:proofErr w:type="gramStart"/>
      <w:r w:rsidRPr="00690650">
        <w:rPr>
          <w:rFonts w:ascii="Courier New" w:hAnsi="Courier New" w:cs="Courier New"/>
          <w:sz w:val="20"/>
        </w:rPr>
        <w:t>на</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отчетную дату.</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4.4. Ценные бумаги</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4.4.1. Акции и иное участие в коммерческих организациях</w:t>
      </w:r>
    </w:p>
    <w:p w:rsidR="00587088" w:rsidRPr="00690650" w:rsidRDefault="00587088" w:rsidP="00587088">
      <w:pPr>
        <w:suppressAutoHyphens w:val="0"/>
        <w:autoSpaceDE w:val="0"/>
        <w:autoSpaceDN w:val="0"/>
        <w:adjustRightInd w:val="0"/>
        <w:jc w:val="both"/>
        <w:outlineLvl w:val="0"/>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755"/>
        <w:gridCol w:w="2025"/>
        <w:gridCol w:w="1080"/>
        <w:gridCol w:w="1350"/>
      </w:tblGrid>
      <w:tr w:rsidR="00587088" w:rsidRPr="00690650" w:rsidTr="00563F36">
        <w:trPr>
          <w:cantSplit/>
          <w:trHeight w:val="600"/>
        </w:trPr>
        <w:tc>
          <w:tcPr>
            <w:tcW w:w="5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N </w:t>
            </w:r>
            <w:r w:rsidRPr="00690650">
              <w:rPr>
                <w:sz w:val="26"/>
                <w:szCs w:val="26"/>
              </w:rPr>
              <w:br/>
            </w:r>
            <w:proofErr w:type="gramStart"/>
            <w:r w:rsidRPr="00690650">
              <w:rPr>
                <w:sz w:val="26"/>
                <w:szCs w:val="26"/>
              </w:rPr>
              <w:t>п</w:t>
            </w:r>
            <w:proofErr w:type="gramEnd"/>
            <w:r w:rsidRPr="00690650">
              <w:rPr>
                <w:sz w:val="26"/>
                <w:szCs w:val="26"/>
              </w:rPr>
              <w:t>/п</w:t>
            </w:r>
          </w:p>
        </w:tc>
        <w:tc>
          <w:tcPr>
            <w:tcW w:w="32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Наименование и     </w:t>
            </w:r>
            <w:r w:rsidRPr="00690650">
              <w:rPr>
                <w:sz w:val="26"/>
                <w:szCs w:val="26"/>
              </w:rPr>
              <w:br/>
              <w:t>организационно-правовая</w:t>
            </w:r>
            <w:r w:rsidRPr="00690650">
              <w:rPr>
                <w:sz w:val="26"/>
                <w:szCs w:val="26"/>
              </w:rPr>
              <w:br/>
              <w:t xml:space="preserve">форма организации &lt;1&gt; </w:t>
            </w:r>
          </w:p>
        </w:tc>
        <w:tc>
          <w:tcPr>
            <w:tcW w:w="175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Место   </w:t>
            </w:r>
            <w:r w:rsidRPr="00690650">
              <w:rPr>
                <w:sz w:val="26"/>
                <w:szCs w:val="26"/>
              </w:rPr>
              <w:br/>
              <w:t xml:space="preserve">нахождения </w:t>
            </w:r>
            <w:r w:rsidRPr="00690650">
              <w:rPr>
                <w:sz w:val="26"/>
                <w:szCs w:val="26"/>
              </w:rPr>
              <w:br/>
              <w:t>организации</w:t>
            </w:r>
            <w:r w:rsidRPr="00690650">
              <w:rPr>
                <w:sz w:val="26"/>
                <w:szCs w:val="26"/>
              </w:rPr>
              <w:br/>
              <w:t xml:space="preserve">(адрес)  </w:t>
            </w:r>
          </w:p>
        </w:tc>
        <w:tc>
          <w:tcPr>
            <w:tcW w:w="202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Уставный   </w:t>
            </w:r>
            <w:r w:rsidRPr="00690650">
              <w:rPr>
                <w:sz w:val="26"/>
                <w:szCs w:val="26"/>
              </w:rPr>
              <w:br/>
              <w:t xml:space="preserve">капитал &lt;2&gt;  </w:t>
            </w:r>
            <w:r w:rsidRPr="00690650">
              <w:rPr>
                <w:sz w:val="26"/>
                <w:szCs w:val="26"/>
              </w:rPr>
              <w:br/>
              <w:t xml:space="preserve">(тыс. рублей) </w:t>
            </w:r>
          </w:p>
        </w:tc>
        <w:tc>
          <w:tcPr>
            <w:tcW w:w="108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Доля  </w:t>
            </w:r>
            <w:r w:rsidRPr="00690650">
              <w:rPr>
                <w:sz w:val="26"/>
                <w:szCs w:val="26"/>
              </w:rPr>
              <w:br/>
              <w:t>участия</w:t>
            </w:r>
            <w:r w:rsidRPr="00690650">
              <w:rPr>
                <w:sz w:val="26"/>
                <w:szCs w:val="26"/>
              </w:rPr>
              <w:br/>
              <w:t xml:space="preserve">&lt;3&gt;  </w:t>
            </w:r>
          </w:p>
        </w:tc>
        <w:tc>
          <w:tcPr>
            <w:tcW w:w="135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Основание</w:t>
            </w:r>
            <w:r w:rsidRPr="00690650">
              <w:rPr>
                <w:sz w:val="26"/>
                <w:szCs w:val="26"/>
              </w:rPr>
              <w:br/>
              <w:t xml:space="preserve">участия </w:t>
            </w:r>
            <w:r w:rsidRPr="00690650">
              <w:rPr>
                <w:sz w:val="26"/>
                <w:szCs w:val="26"/>
              </w:rPr>
              <w:br/>
              <w:t xml:space="preserve">&lt;4&gt;   </w:t>
            </w:r>
          </w:p>
        </w:tc>
      </w:tr>
      <w:tr w:rsidR="00587088" w:rsidRPr="00690650" w:rsidTr="00563F36">
        <w:trPr>
          <w:cantSplit/>
          <w:trHeight w:val="240"/>
        </w:trPr>
        <w:tc>
          <w:tcPr>
            <w:tcW w:w="5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1 </w:t>
            </w:r>
          </w:p>
        </w:tc>
        <w:tc>
          <w:tcPr>
            <w:tcW w:w="32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2           </w:t>
            </w:r>
          </w:p>
        </w:tc>
        <w:tc>
          <w:tcPr>
            <w:tcW w:w="175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3     </w:t>
            </w:r>
          </w:p>
        </w:tc>
        <w:tc>
          <w:tcPr>
            <w:tcW w:w="202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4       </w:t>
            </w:r>
          </w:p>
        </w:tc>
        <w:tc>
          <w:tcPr>
            <w:tcW w:w="108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5   </w:t>
            </w:r>
          </w:p>
        </w:tc>
        <w:tc>
          <w:tcPr>
            <w:tcW w:w="135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6    </w:t>
            </w:r>
          </w:p>
        </w:tc>
      </w:tr>
      <w:tr w:rsidR="00587088" w:rsidRPr="00690650" w:rsidTr="00563F36">
        <w:trPr>
          <w:cantSplit/>
          <w:trHeight w:val="240"/>
        </w:trPr>
        <w:tc>
          <w:tcPr>
            <w:tcW w:w="5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32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202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08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35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r>
      <w:tr w:rsidR="00587088" w:rsidRPr="00690650" w:rsidTr="00563F36">
        <w:trPr>
          <w:cantSplit/>
          <w:trHeight w:val="240"/>
        </w:trPr>
        <w:tc>
          <w:tcPr>
            <w:tcW w:w="5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32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202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08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35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r>
    </w:tbl>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&lt;1</w:t>
      </w:r>
      <w:proofErr w:type="gramStart"/>
      <w:r w:rsidRPr="00690650">
        <w:rPr>
          <w:rFonts w:ascii="Courier New" w:hAnsi="Courier New" w:cs="Courier New"/>
          <w:sz w:val="20"/>
        </w:rPr>
        <w:t>&gt;   У</w:t>
      </w:r>
      <w:proofErr w:type="gramEnd"/>
      <w:r w:rsidRPr="00690650">
        <w:rPr>
          <w:rFonts w:ascii="Courier New" w:hAnsi="Courier New" w:cs="Courier New"/>
          <w:sz w:val="20"/>
        </w:rPr>
        <w:t>казываются   полное  или  сокращенное  официальное  наименование</w:t>
      </w:r>
    </w:p>
    <w:p w:rsidR="00587088" w:rsidRPr="00690650" w:rsidRDefault="00587088" w:rsidP="00587088">
      <w:pPr>
        <w:suppressAutoHyphens w:val="0"/>
        <w:autoSpaceDE w:val="0"/>
        <w:autoSpaceDN w:val="0"/>
        <w:adjustRightInd w:val="0"/>
        <w:rPr>
          <w:rFonts w:ascii="Courier New" w:hAnsi="Courier New" w:cs="Courier New"/>
          <w:sz w:val="20"/>
        </w:rPr>
      </w:pPr>
      <w:proofErr w:type="gramStart"/>
      <w:r w:rsidRPr="00690650">
        <w:rPr>
          <w:rFonts w:ascii="Courier New" w:hAnsi="Courier New" w:cs="Courier New"/>
          <w:sz w:val="20"/>
        </w:rPr>
        <w:t>организации  и  ее  организационно-правовая  форма  (акционерное  общество,</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общество  с  ограниченной  ответственностью, товарищество, </w:t>
      </w:r>
      <w:proofErr w:type="gramStart"/>
      <w:r w:rsidRPr="00690650">
        <w:rPr>
          <w:rFonts w:ascii="Courier New" w:hAnsi="Courier New" w:cs="Courier New"/>
          <w:sz w:val="20"/>
        </w:rPr>
        <w:t>производственный</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кооператив и другие).</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&lt;2&gt;  Уставный  капитал  указывается  согласно  учредительным документам</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организации   по  состоянию  на  отчетную  дату.  Для  уставных  капиталов,</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выраженных  в  иностранной валюте, уставный капитал указывается в рублях </w:t>
      </w:r>
      <w:proofErr w:type="gramStart"/>
      <w:r w:rsidRPr="00690650">
        <w:rPr>
          <w:rFonts w:ascii="Courier New" w:hAnsi="Courier New" w:cs="Courier New"/>
          <w:sz w:val="20"/>
        </w:rPr>
        <w:t>по</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курсу Банка России на отчетную дату.</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&lt;3&gt;  Доля  участия  выражается  в  процентах от уставного капитала. Для</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акционерных  обществ  указываются  также номинальная стоимость и количество</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акций.</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&lt;4</w:t>
      </w:r>
      <w:proofErr w:type="gramStart"/>
      <w:r w:rsidRPr="00690650">
        <w:rPr>
          <w:rFonts w:ascii="Courier New" w:hAnsi="Courier New" w:cs="Courier New"/>
          <w:sz w:val="20"/>
        </w:rPr>
        <w:t>&gt;  У</w:t>
      </w:r>
      <w:proofErr w:type="gramEnd"/>
      <w:r w:rsidRPr="00690650">
        <w:rPr>
          <w:rFonts w:ascii="Courier New" w:hAnsi="Courier New" w:cs="Courier New"/>
          <w:sz w:val="20"/>
        </w:rPr>
        <w:t>казывается  основание  приобретения  доли  участия (учредительный</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договор,  покупка,  мена,  дарение,  наследование  и  другие)  с  указанием</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реквизитов (дата, номер) соответствующего договора или акта.</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4.4.2. Иные ценные бумаги</w:t>
      </w:r>
    </w:p>
    <w:p w:rsidR="00587088" w:rsidRPr="00690650" w:rsidRDefault="00587088" w:rsidP="00587088">
      <w:pPr>
        <w:suppressAutoHyphens w:val="0"/>
        <w:autoSpaceDE w:val="0"/>
        <w:autoSpaceDN w:val="0"/>
        <w:adjustRightInd w:val="0"/>
        <w:jc w:val="both"/>
        <w:outlineLvl w:val="0"/>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755"/>
        <w:gridCol w:w="2835"/>
        <w:gridCol w:w="1485"/>
        <w:gridCol w:w="1890"/>
      </w:tblGrid>
      <w:tr w:rsidR="00587088" w:rsidRPr="00690650" w:rsidTr="00563F36">
        <w:trPr>
          <w:cantSplit/>
          <w:trHeight w:val="600"/>
        </w:trPr>
        <w:tc>
          <w:tcPr>
            <w:tcW w:w="5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N </w:t>
            </w:r>
            <w:r w:rsidRPr="00690650">
              <w:rPr>
                <w:sz w:val="26"/>
                <w:szCs w:val="26"/>
              </w:rPr>
              <w:br/>
            </w:r>
            <w:proofErr w:type="gramStart"/>
            <w:r w:rsidRPr="00690650">
              <w:rPr>
                <w:sz w:val="26"/>
                <w:szCs w:val="26"/>
              </w:rPr>
              <w:t>п</w:t>
            </w:r>
            <w:proofErr w:type="gramEnd"/>
            <w:r w:rsidRPr="00690650">
              <w:rPr>
                <w:sz w:val="26"/>
                <w:szCs w:val="26"/>
              </w:rPr>
              <w:t>/п</w:t>
            </w:r>
          </w:p>
        </w:tc>
        <w:tc>
          <w:tcPr>
            <w:tcW w:w="148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Вид ценной</w:t>
            </w:r>
            <w:r w:rsidRPr="00690650">
              <w:rPr>
                <w:sz w:val="26"/>
                <w:szCs w:val="26"/>
              </w:rPr>
              <w:br/>
              <w:t>бумаги &lt;1&gt;</w:t>
            </w:r>
          </w:p>
        </w:tc>
        <w:tc>
          <w:tcPr>
            <w:tcW w:w="175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Лицо,    </w:t>
            </w:r>
            <w:r w:rsidRPr="00690650">
              <w:rPr>
                <w:sz w:val="26"/>
                <w:szCs w:val="26"/>
              </w:rPr>
              <w:br/>
              <w:t xml:space="preserve">выпустившее </w:t>
            </w:r>
            <w:r w:rsidRPr="00690650">
              <w:rPr>
                <w:sz w:val="26"/>
                <w:szCs w:val="26"/>
              </w:rPr>
              <w:br/>
              <w:t xml:space="preserve">ценную   </w:t>
            </w:r>
            <w:r w:rsidRPr="00690650">
              <w:rPr>
                <w:sz w:val="26"/>
                <w:szCs w:val="26"/>
              </w:rPr>
              <w:br/>
              <w:t xml:space="preserve">бумагу   </w:t>
            </w:r>
          </w:p>
        </w:tc>
        <w:tc>
          <w:tcPr>
            <w:tcW w:w="283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Номинальная величина</w:t>
            </w:r>
            <w:r w:rsidRPr="00690650">
              <w:rPr>
                <w:sz w:val="26"/>
                <w:szCs w:val="26"/>
              </w:rPr>
              <w:br/>
              <w:t xml:space="preserve">обязательства (тыс. </w:t>
            </w:r>
            <w:r w:rsidRPr="00690650">
              <w:rPr>
                <w:sz w:val="26"/>
                <w:szCs w:val="26"/>
              </w:rPr>
              <w:br/>
              <w:t xml:space="preserve">рублей)      </w:t>
            </w:r>
          </w:p>
        </w:tc>
        <w:tc>
          <w:tcPr>
            <w:tcW w:w="148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Общее   </w:t>
            </w:r>
            <w:r w:rsidRPr="00690650">
              <w:rPr>
                <w:sz w:val="26"/>
                <w:szCs w:val="26"/>
              </w:rPr>
              <w:br/>
              <w:t>количество</w:t>
            </w:r>
          </w:p>
        </w:tc>
        <w:tc>
          <w:tcPr>
            <w:tcW w:w="189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Общая    </w:t>
            </w:r>
            <w:r w:rsidRPr="00690650">
              <w:rPr>
                <w:sz w:val="26"/>
                <w:szCs w:val="26"/>
              </w:rPr>
              <w:br/>
              <w:t>стоимость &lt;2&gt;</w:t>
            </w:r>
            <w:r w:rsidRPr="00690650">
              <w:rPr>
                <w:sz w:val="26"/>
                <w:szCs w:val="26"/>
              </w:rPr>
              <w:br/>
              <w:t>(тыс. рублей)</w:t>
            </w:r>
          </w:p>
        </w:tc>
      </w:tr>
      <w:tr w:rsidR="00587088" w:rsidRPr="00690650" w:rsidTr="00563F36">
        <w:trPr>
          <w:cantSplit/>
          <w:trHeight w:val="240"/>
        </w:trPr>
        <w:tc>
          <w:tcPr>
            <w:tcW w:w="5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1 </w:t>
            </w:r>
          </w:p>
        </w:tc>
        <w:tc>
          <w:tcPr>
            <w:tcW w:w="148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2    </w:t>
            </w:r>
          </w:p>
        </w:tc>
        <w:tc>
          <w:tcPr>
            <w:tcW w:w="175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3      </w:t>
            </w:r>
          </w:p>
        </w:tc>
        <w:tc>
          <w:tcPr>
            <w:tcW w:w="283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4          </w:t>
            </w:r>
          </w:p>
        </w:tc>
        <w:tc>
          <w:tcPr>
            <w:tcW w:w="148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5     </w:t>
            </w:r>
          </w:p>
        </w:tc>
        <w:tc>
          <w:tcPr>
            <w:tcW w:w="189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6      </w:t>
            </w:r>
          </w:p>
        </w:tc>
      </w:tr>
      <w:tr w:rsidR="00587088" w:rsidRPr="00690650" w:rsidTr="00563F36">
        <w:trPr>
          <w:cantSplit/>
          <w:trHeight w:val="240"/>
        </w:trPr>
        <w:tc>
          <w:tcPr>
            <w:tcW w:w="5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283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89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r>
      <w:tr w:rsidR="00587088" w:rsidRPr="00690650" w:rsidTr="00563F36">
        <w:trPr>
          <w:cantSplit/>
          <w:trHeight w:val="240"/>
        </w:trPr>
        <w:tc>
          <w:tcPr>
            <w:tcW w:w="54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283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89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r>
    </w:tbl>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&lt;1</w:t>
      </w:r>
      <w:proofErr w:type="gramStart"/>
      <w:r w:rsidRPr="00690650">
        <w:rPr>
          <w:rFonts w:ascii="Courier New" w:hAnsi="Courier New" w:cs="Courier New"/>
          <w:sz w:val="20"/>
        </w:rPr>
        <w:t>&gt;  У</w:t>
      </w:r>
      <w:proofErr w:type="gramEnd"/>
      <w:r w:rsidRPr="00690650">
        <w:rPr>
          <w:rFonts w:ascii="Courier New" w:hAnsi="Courier New" w:cs="Courier New"/>
          <w:sz w:val="20"/>
        </w:rPr>
        <w:t>казываются  все  ценные  бумаги  по  видам  (облигации, векселя и</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другие), за исключением акций, указанных в подпункте 4.4.1.</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&lt;2</w:t>
      </w:r>
      <w:proofErr w:type="gramStart"/>
      <w:r w:rsidRPr="00690650">
        <w:rPr>
          <w:rFonts w:ascii="Courier New" w:hAnsi="Courier New" w:cs="Courier New"/>
          <w:sz w:val="20"/>
        </w:rPr>
        <w:t>&gt;  У</w:t>
      </w:r>
      <w:proofErr w:type="gramEnd"/>
      <w:r w:rsidRPr="00690650">
        <w:rPr>
          <w:rFonts w:ascii="Courier New" w:hAnsi="Courier New" w:cs="Courier New"/>
          <w:sz w:val="20"/>
        </w:rPr>
        <w:t>казывается  общая  стоимость  ценных бумаг данного вида исходя из</w:t>
      </w:r>
    </w:p>
    <w:p w:rsidR="00587088" w:rsidRPr="00690650" w:rsidRDefault="00587088" w:rsidP="00587088">
      <w:pPr>
        <w:suppressAutoHyphens w:val="0"/>
        <w:autoSpaceDE w:val="0"/>
        <w:autoSpaceDN w:val="0"/>
        <w:adjustRightInd w:val="0"/>
        <w:rPr>
          <w:rFonts w:ascii="Courier New" w:hAnsi="Courier New" w:cs="Courier New"/>
          <w:sz w:val="20"/>
        </w:rPr>
      </w:pPr>
      <w:proofErr w:type="gramStart"/>
      <w:r w:rsidRPr="00690650">
        <w:rPr>
          <w:rFonts w:ascii="Courier New" w:hAnsi="Courier New" w:cs="Courier New"/>
          <w:sz w:val="20"/>
        </w:rPr>
        <w:t>стоимости их приобретения (а если ее нельзя определить - исходя из рыночной</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стоимости  или  номинальной  стоимости).  Для  обязательств,  выраженных  </w:t>
      </w:r>
      <w:proofErr w:type="gramStart"/>
      <w:r w:rsidRPr="00690650">
        <w:rPr>
          <w:rFonts w:ascii="Courier New" w:hAnsi="Courier New" w:cs="Courier New"/>
          <w:sz w:val="20"/>
        </w:rPr>
        <w:t>в</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иностранной валюте, стоимость указывается в рублях по курсу Банка России </w:t>
      </w:r>
      <w:proofErr w:type="gramStart"/>
      <w:r w:rsidRPr="00690650">
        <w:rPr>
          <w:rFonts w:ascii="Courier New" w:hAnsi="Courier New" w:cs="Courier New"/>
          <w:sz w:val="20"/>
        </w:rPr>
        <w:t>на</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отчетную дату.</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Итого    по    подпункту   4.4   суммарная   стоимость   ценных   бумаг</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несовершеннолетнего   подопечного,  включая  доли  участия  в  </w:t>
      </w:r>
      <w:proofErr w:type="gramStart"/>
      <w:r w:rsidRPr="00690650">
        <w:rPr>
          <w:rFonts w:ascii="Courier New" w:hAnsi="Courier New" w:cs="Courier New"/>
          <w:sz w:val="20"/>
        </w:rPr>
        <w:t>коммерческих</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proofErr w:type="gramStart"/>
      <w:r w:rsidRPr="00690650">
        <w:rPr>
          <w:rFonts w:ascii="Courier New" w:hAnsi="Courier New" w:cs="Courier New"/>
          <w:sz w:val="20"/>
        </w:rPr>
        <w:t>организациях</w:t>
      </w:r>
      <w:proofErr w:type="gramEnd"/>
      <w:r w:rsidRPr="00690650">
        <w:rPr>
          <w:rFonts w:ascii="Courier New" w:hAnsi="Courier New" w:cs="Courier New"/>
          <w:sz w:val="20"/>
        </w:rPr>
        <w:t>, составляет на конец отчетного периода</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___________________________________________________________________________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(тыс. рублей)</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5. Сведения о сохранности имущества несовершеннолетнего подопечного</w:t>
      </w:r>
    </w:p>
    <w:p w:rsidR="00587088" w:rsidRPr="00690650" w:rsidRDefault="00587088" w:rsidP="00587088">
      <w:pPr>
        <w:suppressAutoHyphens w:val="0"/>
        <w:autoSpaceDE w:val="0"/>
        <w:autoSpaceDN w:val="0"/>
        <w:adjustRightInd w:val="0"/>
        <w:jc w:val="both"/>
        <w:outlineLvl w:val="0"/>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1890"/>
        <w:gridCol w:w="4320"/>
        <w:gridCol w:w="2970"/>
      </w:tblGrid>
      <w:tr w:rsidR="00587088" w:rsidRPr="00690650" w:rsidTr="00563F36">
        <w:trPr>
          <w:cantSplit/>
          <w:trHeight w:val="240"/>
        </w:trPr>
        <w:tc>
          <w:tcPr>
            <w:tcW w:w="81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N </w:t>
            </w:r>
            <w:proofErr w:type="gramStart"/>
            <w:r w:rsidRPr="00690650">
              <w:rPr>
                <w:sz w:val="26"/>
                <w:szCs w:val="26"/>
              </w:rPr>
              <w:t>п</w:t>
            </w:r>
            <w:proofErr w:type="gramEnd"/>
            <w:r w:rsidRPr="00690650">
              <w:rPr>
                <w:sz w:val="26"/>
                <w:szCs w:val="26"/>
              </w:rPr>
              <w:t>/п</w:t>
            </w:r>
          </w:p>
        </w:tc>
        <w:tc>
          <w:tcPr>
            <w:tcW w:w="189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Вид имущества</w:t>
            </w:r>
          </w:p>
        </w:tc>
        <w:tc>
          <w:tcPr>
            <w:tcW w:w="432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Изменение состава имущества &lt;1&gt;</w:t>
            </w:r>
          </w:p>
        </w:tc>
        <w:tc>
          <w:tcPr>
            <w:tcW w:w="297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Примечание &lt;2&gt;    </w:t>
            </w:r>
          </w:p>
        </w:tc>
      </w:tr>
      <w:tr w:rsidR="00587088" w:rsidRPr="00690650" w:rsidTr="00563F36">
        <w:trPr>
          <w:cantSplit/>
          <w:trHeight w:val="240"/>
        </w:trPr>
        <w:tc>
          <w:tcPr>
            <w:tcW w:w="81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1  </w:t>
            </w:r>
          </w:p>
        </w:tc>
        <w:tc>
          <w:tcPr>
            <w:tcW w:w="189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2      </w:t>
            </w:r>
          </w:p>
        </w:tc>
        <w:tc>
          <w:tcPr>
            <w:tcW w:w="432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3               </w:t>
            </w:r>
          </w:p>
        </w:tc>
        <w:tc>
          <w:tcPr>
            <w:tcW w:w="297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4          </w:t>
            </w:r>
          </w:p>
        </w:tc>
      </w:tr>
      <w:tr w:rsidR="00587088" w:rsidRPr="00690650" w:rsidTr="00563F36">
        <w:trPr>
          <w:cantSplit/>
          <w:trHeight w:val="240"/>
        </w:trPr>
        <w:tc>
          <w:tcPr>
            <w:tcW w:w="81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89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432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297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r>
      <w:tr w:rsidR="00587088" w:rsidRPr="00690650" w:rsidTr="00563F36">
        <w:trPr>
          <w:cantSplit/>
          <w:trHeight w:val="240"/>
        </w:trPr>
        <w:tc>
          <w:tcPr>
            <w:tcW w:w="81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189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432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297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r>
    </w:tbl>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&lt;1</w:t>
      </w:r>
      <w:proofErr w:type="gramStart"/>
      <w:r w:rsidRPr="00690650">
        <w:rPr>
          <w:rFonts w:ascii="Courier New" w:hAnsi="Courier New" w:cs="Courier New"/>
          <w:sz w:val="20"/>
        </w:rPr>
        <w:t>&gt;  У</w:t>
      </w:r>
      <w:proofErr w:type="gramEnd"/>
      <w:r w:rsidRPr="00690650">
        <w:rPr>
          <w:rFonts w:ascii="Courier New" w:hAnsi="Courier New" w:cs="Courier New"/>
          <w:sz w:val="20"/>
        </w:rPr>
        <w:t>казываются  сведения  об изменении состава имущества, в том числе</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даты   получения   средств   со   счета   несовершеннолетнего  подопечного,</w:t>
      </w:r>
    </w:p>
    <w:p w:rsidR="00587088" w:rsidRPr="00690650" w:rsidRDefault="00587088" w:rsidP="00587088">
      <w:pPr>
        <w:suppressAutoHyphens w:val="0"/>
        <w:autoSpaceDE w:val="0"/>
        <w:autoSpaceDN w:val="0"/>
        <w:adjustRightInd w:val="0"/>
        <w:rPr>
          <w:rFonts w:ascii="Courier New" w:hAnsi="Courier New" w:cs="Courier New"/>
          <w:sz w:val="20"/>
        </w:rPr>
      </w:pPr>
      <w:proofErr w:type="gramStart"/>
      <w:r w:rsidRPr="00690650">
        <w:rPr>
          <w:rFonts w:ascii="Courier New" w:hAnsi="Courier New" w:cs="Courier New"/>
          <w:sz w:val="20"/>
        </w:rPr>
        <w:t>подтвержденные</w:t>
      </w:r>
      <w:proofErr w:type="gramEnd"/>
      <w:r w:rsidRPr="00690650">
        <w:rPr>
          <w:rFonts w:ascii="Courier New" w:hAnsi="Courier New" w:cs="Courier New"/>
          <w:sz w:val="20"/>
        </w:rPr>
        <w:t xml:space="preserve"> соответствующими документами.</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&lt;2</w:t>
      </w:r>
      <w:proofErr w:type="gramStart"/>
      <w:r w:rsidRPr="00690650">
        <w:rPr>
          <w:rFonts w:ascii="Courier New" w:hAnsi="Courier New" w:cs="Courier New"/>
          <w:sz w:val="20"/>
        </w:rPr>
        <w:t>&gt;   У</w:t>
      </w:r>
      <w:proofErr w:type="gramEnd"/>
      <w:r w:rsidRPr="00690650">
        <w:rPr>
          <w:rFonts w:ascii="Courier New" w:hAnsi="Courier New" w:cs="Courier New"/>
          <w:sz w:val="20"/>
        </w:rPr>
        <w:t>казываются   реквизиты   (дата,  номер)  актов  органа  опеки  и</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попечительства,   </w:t>
      </w:r>
      <w:proofErr w:type="gramStart"/>
      <w:r w:rsidRPr="00690650">
        <w:rPr>
          <w:rFonts w:ascii="Courier New" w:hAnsi="Courier New" w:cs="Courier New"/>
          <w:sz w:val="20"/>
        </w:rPr>
        <w:t>разрешающих</w:t>
      </w:r>
      <w:proofErr w:type="gramEnd"/>
      <w:r w:rsidRPr="00690650">
        <w:rPr>
          <w:rFonts w:ascii="Courier New" w:hAnsi="Courier New" w:cs="Courier New"/>
          <w:sz w:val="20"/>
        </w:rPr>
        <w:t xml:space="preserve">   произвести   действия,   изменяющие  состав</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имущества   несовершеннолетнего  подопечного,  в  случаях,  предусмотренных</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федеральными законами.</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6. Сведения о доходах несовершеннолетнего подопечного</w:t>
      </w:r>
    </w:p>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N │           Вид дохода            │   Величина дохода (тыс. рублей)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roofErr w:type="gramStart"/>
      <w:r w:rsidRPr="00690650">
        <w:rPr>
          <w:rFonts w:ascii="Courier New" w:hAnsi="Courier New" w:cs="Courier New"/>
          <w:sz w:val="20"/>
        </w:rPr>
        <w:t>п</w:t>
      </w:r>
      <w:proofErr w:type="gramEnd"/>
      <w:r w:rsidRPr="00690650">
        <w:rPr>
          <w:rFonts w:ascii="Courier New" w:hAnsi="Courier New" w:cs="Courier New"/>
          <w:sz w:val="20"/>
        </w:rPr>
        <w:t>/п│                                 │            (по месяцам)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2                │                 3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│1 │2 │3 │4 │5 │6 │7 │8 │9 │10│11│12│</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│1. │Алименты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│2. │Пенсия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│3. │Пособия и иные социальные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│выплаты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│4. │Компенсационные выплаты и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lastRenderedPageBreak/>
        <w:t>│   │дополнительное ежемесячное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│материальное обеспечение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│5. │Единовременные страховые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xml:space="preserve">│   │выплаты, производимые </w:t>
      </w:r>
      <w:proofErr w:type="gramStart"/>
      <w:r w:rsidRPr="00690650">
        <w:rPr>
          <w:rFonts w:ascii="Courier New" w:hAnsi="Courier New" w:cs="Courier New"/>
          <w:sz w:val="20"/>
        </w:rPr>
        <w:t>в</w:t>
      </w:r>
      <w:proofErr w:type="gramEnd"/>
      <w:r w:rsidRPr="00690650">
        <w:rPr>
          <w:rFonts w:ascii="Courier New" w:hAnsi="Courier New" w:cs="Courier New"/>
          <w:sz w:val="20"/>
        </w:rPr>
        <w:t xml:space="preserve">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│возмещение ущерба, причиненного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│жизни и здоровью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│несовершеннолетнего подопечного,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│его личному имуществу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│6. │</w:t>
      </w:r>
      <w:proofErr w:type="gramStart"/>
      <w:r w:rsidRPr="00690650">
        <w:rPr>
          <w:rFonts w:ascii="Courier New" w:hAnsi="Courier New" w:cs="Courier New"/>
          <w:sz w:val="20"/>
        </w:rPr>
        <w:t>Наследуемые</w:t>
      </w:r>
      <w:proofErr w:type="gramEnd"/>
      <w:r w:rsidRPr="00690650">
        <w:rPr>
          <w:rFonts w:ascii="Courier New" w:hAnsi="Courier New" w:cs="Courier New"/>
          <w:sz w:val="20"/>
        </w:rPr>
        <w:t xml:space="preserve"> несовершеннолетним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xml:space="preserve">│   │подопечным и </w:t>
      </w:r>
      <w:proofErr w:type="gramStart"/>
      <w:r w:rsidRPr="00690650">
        <w:rPr>
          <w:rFonts w:ascii="Courier New" w:hAnsi="Courier New" w:cs="Courier New"/>
          <w:sz w:val="20"/>
        </w:rPr>
        <w:t>подаренные</w:t>
      </w:r>
      <w:proofErr w:type="gramEnd"/>
      <w:r w:rsidRPr="00690650">
        <w:rPr>
          <w:rFonts w:ascii="Courier New" w:hAnsi="Courier New" w:cs="Courier New"/>
          <w:sz w:val="20"/>
        </w:rPr>
        <w:t xml:space="preserve"> ему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│денежные средства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│7. │Иные доходы (указать вид дохода):│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│2)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xml:space="preserve">│  </w:t>
      </w:r>
      <w:r>
        <w:rPr>
          <w:rFonts w:ascii="Courier New" w:hAnsi="Courier New" w:cs="Courier New"/>
          <w:sz w:val="20"/>
        </w:rPr>
        <w:t xml:space="preserve">  </w:t>
      </w:r>
      <w:r w:rsidRPr="00690650">
        <w:rPr>
          <w:rFonts w:ascii="Courier New" w:hAnsi="Courier New" w:cs="Courier New"/>
          <w:sz w:val="20"/>
        </w:rPr>
        <w:t xml:space="preserve"> </w:t>
      </w:r>
      <w:r>
        <w:rPr>
          <w:rFonts w:ascii="Courier New" w:hAnsi="Courier New" w:cs="Courier New"/>
          <w:sz w:val="20"/>
        </w:rPr>
        <w:t xml:space="preserve"> </w:t>
      </w:r>
      <w:r w:rsidRPr="00690650">
        <w:rPr>
          <w:rFonts w:ascii="Courier New" w:hAnsi="Courier New" w:cs="Courier New"/>
          <w:sz w:val="20"/>
        </w:rPr>
        <w:t>│3)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│8. │Итого доход за отчетный период   │  │  │  │  │  │  │  │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7. Сведения о доходах от имущества несовершеннолетнего подопечного</w:t>
      </w:r>
    </w:p>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N │   Наименование   │  Место   │</w:t>
      </w:r>
      <w:proofErr w:type="spellStart"/>
      <w:r w:rsidRPr="00690650">
        <w:rPr>
          <w:rFonts w:ascii="Courier New" w:hAnsi="Courier New" w:cs="Courier New"/>
          <w:sz w:val="20"/>
        </w:rPr>
        <w:t>Величина│Основание│Наименование</w:t>
      </w:r>
      <w:proofErr w:type="spellEnd"/>
      <w:r w:rsidRPr="00690650">
        <w:rPr>
          <w:rFonts w:ascii="Courier New" w:hAnsi="Courier New" w:cs="Courier New"/>
          <w:sz w:val="20"/>
        </w:rPr>
        <w:t xml:space="preserve"> и адрес│</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roofErr w:type="gramStart"/>
      <w:r w:rsidRPr="00690650">
        <w:rPr>
          <w:rFonts w:ascii="Courier New" w:hAnsi="Courier New" w:cs="Courier New"/>
          <w:sz w:val="20"/>
        </w:rPr>
        <w:t>п</w:t>
      </w:r>
      <w:proofErr w:type="gramEnd"/>
      <w:r w:rsidRPr="00690650">
        <w:rPr>
          <w:rFonts w:ascii="Courier New" w:hAnsi="Courier New" w:cs="Courier New"/>
          <w:sz w:val="20"/>
        </w:rPr>
        <w:t>/п│     имущества    │нахождения│ дохода │   &lt;1&gt;   │     кредитной      │</w:t>
      </w:r>
    </w:p>
    <w:p w:rsidR="00587088" w:rsidRPr="00690650" w:rsidRDefault="00587088" w:rsidP="00587088">
      <w:pPr>
        <w:suppressAutoHyphens w:val="0"/>
        <w:autoSpaceDE w:val="0"/>
        <w:autoSpaceDN w:val="0"/>
        <w:adjustRightInd w:val="0"/>
        <w:jc w:val="both"/>
        <w:rPr>
          <w:rFonts w:ascii="Courier New" w:hAnsi="Courier New" w:cs="Courier New"/>
          <w:sz w:val="20"/>
        </w:rPr>
      </w:pPr>
      <w:proofErr w:type="gramStart"/>
      <w:r w:rsidRPr="00690650">
        <w:rPr>
          <w:rFonts w:ascii="Courier New" w:hAnsi="Courier New" w:cs="Courier New"/>
          <w:sz w:val="20"/>
        </w:rPr>
        <w:t>│   │                  │          │ (тыс.  │         │    организации,    │</w:t>
      </w:r>
      <w:proofErr w:type="gramEnd"/>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          │рублей) │         │ расчетный счет &lt;2&gt;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2        │    3     │   4    │    5    │         6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xml:space="preserve">│1. │Доход </w:t>
      </w:r>
      <w:proofErr w:type="gramStart"/>
      <w:r w:rsidRPr="00690650">
        <w:rPr>
          <w:rFonts w:ascii="Courier New" w:hAnsi="Courier New" w:cs="Courier New"/>
          <w:sz w:val="20"/>
        </w:rPr>
        <w:t>от</w:t>
      </w:r>
      <w:proofErr w:type="gramEnd"/>
      <w:r w:rsidRPr="00690650">
        <w:rPr>
          <w:rFonts w:ascii="Courier New" w:hAnsi="Courier New" w:cs="Courier New"/>
          <w:sz w:val="20"/>
        </w:rPr>
        <w:t xml:space="preserve">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│реализации и сдачи│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│в аренд</w:t>
      </w:r>
      <w:proofErr w:type="gramStart"/>
      <w:r w:rsidRPr="00690650">
        <w:rPr>
          <w:rFonts w:ascii="Courier New" w:hAnsi="Courier New" w:cs="Courier New"/>
          <w:sz w:val="20"/>
        </w:rPr>
        <w:t>у(</w:t>
      </w:r>
      <w:proofErr w:type="gramEnd"/>
      <w:r w:rsidRPr="00690650">
        <w:rPr>
          <w:rFonts w:ascii="Courier New" w:hAnsi="Courier New" w:cs="Courier New"/>
          <w:sz w:val="20"/>
        </w:rPr>
        <w:t>наем)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│недвижимого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│имущества         │          │        │         │                    │</w:t>
      </w:r>
    </w:p>
    <w:p w:rsidR="00587088" w:rsidRPr="00690650" w:rsidRDefault="00587088" w:rsidP="00587088">
      <w:pPr>
        <w:suppressAutoHyphens w:val="0"/>
        <w:autoSpaceDE w:val="0"/>
        <w:autoSpaceDN w:val="0"/>
        <w:adjustRightInd w:val="0"/>
        <w:jc w:val="both"/>
        <w:rPr>
          <w:rFonts w:ascii="Courier New" w:hAnsi="Courier New" w:cs="Courier New"/>
          <w:sz w:val="20"/>
        </w:rPr>
      </w:pPr>
      <w:proofErr w:type="gramStart"/>
      <w:r w:rsidRPr="00690650">
        <w:rPr>
          <w:rFonts w:ascii="Courier New" w:hAnsi="Courier New" w:cs="Courier New"/>
          <w:sz w:val="20"/>
        </w:rPr>
        <w:t>│   │(земельных        │          │        │         │                    │</w:t>
      </w:r>
      <w:proofErr w:type="gramEnd"/>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│участков, домов,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│квартир, дач,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│гаражей),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│транспортных и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│иных механических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│средств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xml:space="preserve">│2. │Доход от вкладов </w:t>
      </w:r>
      <w:proofErr w:type="gramStart"/>
      <w:r w:rsidRPr="00690650">
        <w:rPr>
          <w:rFonts w:ascii="Courier New" w:hAnsi="Courier New" w:cs="Courier New"/>
          <w:sz w:val="20"/>
        </w:rPr>
        <w:t>в</w:t>
      </w:r>
      <w:proofErr w:type="gramEnd"/>
      <w:r w:rsidRPr="00690650">
        <w:rPr>
          <w:rFonts w:ascii="Courier New" w:hAnsi="Courier New" w:cs="Courier New"/>
          <w:sz w:val="20"/>
        </w:rPr>
        <w:t>│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w:t>
      </w:r>
      <w:proofErr w:type="gramStart"/>
      <w:r w:rsidRPr="00690650">
        <w:rPr>
          <w:rFonts w:ascii="Courier New" w:hAnsi="Courier New" w:cs="Courier New"/>
          <w:sz w:val="20"/>
        </w:rPr>
        <w:t>банках</w:t>
      </w:r>
      <w:proofErr w:type="gramEnd"/>
      <w:r w:rsidRPr="00690650">
        <w:rPr>
          <w:rFonts w:ascii="Courier New" w:hAnsi="Courier New" w:cs="Courier New"/>
          <w:sz w:val="20"/>
        </w:rPr>
        <w:t xml:space="preserve"> и иных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│кредитных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w:t>
      </w:r>
      <w:proofErr w:type="gramStart"/>
      <w:r w:rsidRPr="00690650">
        <w:rPr>
          <w:rFonts w:ascii="Courier New" w:hAnsi="Courier New" w:cs="Courier New"/>
          <w:sz w:val="20"/>
        </w:rPr>
        <w:t>организациях</w:t>
      </w:r>
      <w:proofErr w:type="gramEnd"/>
      <w:r w:rsidRPr="00690650">
        <w:rPr>
          <w:rFonts w:ascii="Courier New" w:hAnsi="Courier New" w:cs="Courier New"/>
          <w:sz w:val="20"/>
        </w:rPr>
        <w:t xml:space="preserve">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xml:space="preserve">│3. │Доход от </w:t>
      </w:r>
      <w:proofErr w:type="gramStart"/>
      <w:r w:rsidRPr="00690650">
        <w:rPr>
          <w:rFonts w:ascii="Courier New" w:hAnsi="Courier New" w:cs="Courier New"/>
          <w:sz w:val="20"/>
        </w:rPr>
        <w:t>ценных</w:t>
      </w:r>
      <w:proofErr w:type="gramEnd"/>
      <w:r w:rsidRPr="00690650">
        <w:rPr>
          <w:rFonts w:ascii="Courier New" w:hAnsi="Courier New" w:cs="Courier New"/>
          <w:sz w:val="20"/>
        </w:rPr>
        <w:t xml:space="preserve">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│бумаг и долей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xml:space="preserve">│   │участия </w:t>
      </w:r>
      <w:proofErr w:type="gramStart"/>
      <w:r w:rsidRPr="00690650">
        <w:rPr>
          <w:rFonts w:ascii="Courier New" w:hAnsi="Courier New" w:cs="Courier New"/>
          <w:sz w:val="20"/>
        </w:rPr>
        <w:t>в</w:t>
      </w:r>
      <w:proofErr w:type="gramEnd"/>
      <w:r w:rsidRPr="00690650">
        <w:rPr>
          <w:rFonts w:ascii="Courier New" w:hAnsi="Courier New" w:cs="Courier New"/>
          <w:sz w:val="20"/>
        </w:rPr>
        <w:t xml:space="preserve">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│коммерческих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w:t>
      </w:r>
      <w:proofErr w:type="gramStart"/>
      <w:r w:rsidRPr="00690650">
        <w:rPr>
          <w:rFonts w:ascii="Courier New" w:hAnsi="Courier New" w:cs="Courier New"/>
          <w:sz w:val="20"/>
        </w:rPr>
        <w:t>организациях</w:t>
      </w:r>
      <w:proofErr w:type="gramEnd"/>
      <w:r w:rsidRPr="00690650">
        <w:rPr>
          <w:rFonts w:ascii="Courier New" w:hAnsi="Courier New" w:cs="Courier New"/>
          <w:sz w:val="20"/>
        </w:rPr>
        <w:t xml:space="preserve">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│4. │Иные доходы       │          │        │         │                    │</w:t>
      </w:r>
    </w:p>
    <w:p w:rsidR="00587088" w:rsidRPr="00690650" w:rsidRDefault="00587088" w:rsidP="00587088">
      <w:pPr>
        <w:suppressAutoHyphens w:val="0"/>
        <w:autoSpaceDE w:val="0"/>
        <w:autoSpaceDN w:val="0"/>
        <w:adjustRightInd w:val="0"/>
        <w:jc w:val="both"/>
        <w:rPr>
          <w:rFonts w:ascii="Courier New" w:hAnsi="Courier New" w:cs="Courier New"/>
          <w:sz w:val="20"/>
        </w:rPr>
      </w:pPr>
      <w:proofErr w:type="gramStart"/>
      <w:r w:rsidRPr="00690650">
        <w:rPr>
          <w:rFonts w:ascii="Courier New" w:hAnsi="Courier New" w:cs="Courier New"/>
          <w:sz w:val="20"/>
        </w:rPr>
        <w:t>│   │(указать вид      │          │        │         │                    │</w:t>
      </w:r>
      <w:proofErr w:type="gramEnd"/>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│дохода):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│2)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│3)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xml:space="preserve">│5. │Итого доход </w:t>
      </w:r>
      <w:proofErr w:type="gramStart"/>
      <w:r w:rsidRPr="00690650">
        <w:rPr>
          <w:rFonts w:ascii="Courier New" w:hAnsi="Courier New" w:cs="Courier New"/>
          <w:sz w:val="20"/>
        </w:rPr>
        <w:t>за</w:t>
      </w:r>
      <w:proofErr w:type="gramEnd"/>
      <w:r w:rsidRPr="00690650">
        <w:rPr>
          <w:rFonts w:ascii="Courier New" w:hAnsi="Courier New" w:cs="Courier New"/>
          <w:sz w:val="20"/>
        </w:rPr>
        <w:t xml:space="preserve">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│отчетный период   │          │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lastRenderedPageBreak/>
        <w:t>└───┴──────────────────┴──────────┴────────┴─────────┴────────────────────┘</w:t>
      </w:r>
    </w:p>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&lt;1</w:t>
      </w:r>
      <w:proofErr w:type="gramStart"/>
      <w:r w:rsidRPr="00690650">
        <w:rPr>
          <w:rFonts w:ascii="Courier New" w:hAnsi="Courier New" w:cs="Courier New"/>
          <w:sz w:val="20"/>
        </w:rPr>
        <w:t>&gt;   У</w:t>
      </w:r>
      <w:proofErr w:type="gramEnd"/>
      <w:r w:rsidRPr="00690650">
        <w:rPr>
          <w:rFonts w:ascii="Courier New" w:hAnsi="Courier New" w:cs="Courier New"/>
          <w:sz w:val="20"/>
        </w:rPr>
        <w:t>казываются   реквизиты   (дата,   номер)  акта  органа  опеки  и</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попечительства,   разрешающего   реализацию  имущества  несовершеннолетнего</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подопечного,  принятого в случаях, предусмотренных федеральными законами, и</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реквизиты договора отчуждения имущества подопечного.</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&lt;2</w:t>
      </w:r>
      <w:proofErr w:type="gramStart"/>
      <w:r w:rsidRPr="00690650">
        <w:rPr>
          <w:rFonts w:ascii="Courier New" w:hAnsi="Courier New" w:cs="Courier New"/>
          <w:sz w:val="20"/>
        </w:rPr>
        <w:t>&gt;  У</w:t>
      </w:r>
      <w:proofErr w:type="gramEnd"/>
      <w:r w:rsidRPr="00690650">
        <w:rPr>
          <w:rFonts w:ascii="Courier New" w:hAnsi="Courier New" w:cs="Courier New"/>
          <w:sz w:val="20"/>
        </w:rPr>
        <w:t>казываются  наименование,  адрес кредитной организации, расчетный</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счет,   на   который   поступил   доход  от  имущества  несовершеннолетнего</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подопечного.</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8. Сведения о расходах, произведенных за счет имущества несовершеннолетнего</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подопечного</w:t>
      </w:r>
    </w:p>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N │           Вид расходов            │Стоимость (тыс. рублей)│Дата &lt;2&gt;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roofErr w:type="gramStart"/>
      <w:r w:rsidRPr="00690650">
        <w:rPr>
          <w:rFonts w:ascii="Courier New" w:hAnsi="Courier New" w:cs="Courier New"/>
          <w:sz w:val="20"/>
        </w:rPr>
        <w:t>п</w:t>
      </w:r>
      <w:proofErr w:type="gramEnd"/>
      <w:r w:rsidRPr="00690650">
        <w:rPr>
          <w:rFonts w:ascii="Courier New" w:hAnsi="Courier New" w:cs="Courier New"/>
          <w:sz w:val="20"/>
        </w:rPr>
        <w:t>/п│                                   │          &lt;1&gt;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2                 │           3           │    4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xml:space="preserve">│1. │Покупка продуктов питания </w:t>
      </w:r>
      <w:proofErr w:type="gramStart"/>
      <w:r w:rsidRPr="00690650">
        <w:rPr>
          <w:rFonts w:ascii="Courier New" w:hAnsi="Courier New" w:cs="Courier New"/>
          <w:sz w:val="20"/>
        </w:rPr>
        <w:t>за</w:t>
      </w:r>
      <w:proofErr w:type="gramEnd"/>
      <w:r w:rsidRPr="00690650">
        <w:rPr>
          <w:rFonts w:ascii="Courier New" w:hAnsi="Courier New" w:cs="Courier New"/>
          <w:sz w:val="20"/>
        </w:rPr>
        <w:t xml:space="preserve">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│отчетный период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│2. │Приобретение одежды, обуви: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в среднем за месяц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всего за отчетный период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│3. │Приобретение гигиенических средств,│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│предметов первой необходимости: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в среднем за месяц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всего за отчетный период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│4. │Покупка лекарственных средств,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│средств ухода: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в среднем за месяц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всего за отчетный период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xml:space="preserve">│5. │Оплата услуг ЖКХ - всего </w:t>
      </w:r>
      <w:proofErr w:type="gramStart"/>
      <w:r w:rsidRPr="00690650">
        <w:rPr>
          <w:rFonts w:ascii="Courier New" w:hAnsi="Courier New" w:cs="Courier New"/>
          <w:sz w:val="20"/>
        </w:rPr>
        <w:t>за</w:t>
      </w:r>
      <w:proofErr w:type="gramEnd"/>
      <w:r w:rsidRPr="00690650">
        <w:rPr>
          <w:rFonts w:ascii="Courier New" w:hAnsi="Courier New" w:cs="Courier New"/>
          <w:sz w:val="20"/>
        </w:rPr>
        <w:t xml:space="preserve">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│отчетный период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│6. │Оплата лечения несовершеннолетнего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xml:space="preserve">│   │подопечного в </w:t>
      </w:r>
      <w:proofErr w:type="gramStart"/>
      <w:r w:rsidRPr="00690650">
        <w:rPr>
          <w:rFonts w:ascii="Courier New" w:hAnsi="Courier New" w:cs="Courier New"/>
          <w:sz w:val="20"/>
        </w:rPr>
        <w:t>медицинских</w:t>
      </w:r>
      <w:proofErr w:type="gramEnd"/>
      <w:r w:rsidRPr="00690650">
        <w:rPr>
          <w:rFonts w:ascii="Courier New" w:hAnsi="Courier New" w:cs="Courier New"/>
          <w:sz w:val="20"/>
        </w:rPr>
        <w:t xml:space="preserve">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w:t>
      </w:r>
      <w:proofErr w:type="gramStart"/>
      <w:r w:rsidRPr="00690650">
        <w:rPr>
          <w:rFonts w:ascii="Courier New" w:hAnsi="Courier New" w:cs="Courier New"/>
          <w:sz w:val="20"/>
        </w:rPr>
        <w:t>организациях</w:t>
      </w:r>
      <w:proofErr w:type="gramEnd"/>
      <w:r w:rsidRPr="00690650">
        <w:rPr>
          <w:rFonts w:ascii="Courier New" w:hAnsi="Courier New" w:cs="Courier New"/>
          <w:sz w:val="20"/>
        </w:rPr>
        <w:t>: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│2)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всего за отчетный период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│7. │Оплата бытовых услуг               │                       │         │</w:t>
      </w:r>
    </w:p>
    <w:p w:rsidR="00587088" w:rsidRPr="00690650" w:rsidRDefault="00587088" w:rsidP="00587088">
      <w:pPr>
        <w:suppressAutoHyphens w:val="0"/>
        <w:autoSpaceDE w:val="0"/>
        <w:autoSpaceDN w:val="0"/>
        <w:adjustRightInd w:val="0"/>
        <w:jc w:val="both"/>
        <w:rPr>
          <w:rFonts w:ascii="Courier New" w:hAnsi="Courier New" w:cs="Courier New"/>
          <w:sz w:val="20"/>
        </w:rPr>
      </w:pPr>
      <w:proofErr w:type="gramStart"/>
      <w:r w:rsidRPr="00690650">
        <w:rPr>
          <w:rFonts w:ascii="Courier New" w:hAnsi="Courier New" w:cs="Courier New"/>
          <w:sz w:val="20"/>
        </w:rPr>
        <w:t>│   │(ремонт одежды, обуви, сложной     │                       │         │</w:t>
      </w:r>
      <w:proofErr w:type="gramEnd"/>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│бытовой техники):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в среднем за месяц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всего за отчетный период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xml:space="preserve">│8. │Приобретение товаров </w:t>
      </w:r>
      <w:proofErr w:type="gramStart"/>
      <w:r w:rsidRPr="00690650">
        <w:rPr>
          <w:rFonts w:ascii="Courier New" w:hAnsi="Courier New" w:cs="Courier New"/>
          <w:sz w:val="20"/>
        </w:rPr>
        <w:t>длительного</w:t>
      </w:r>
      <w:proofErr w:type="gramEnd"/>
      <w:r w:rsidRPr="00690650">
        <w:rPr>
          <w:rFonts w:ascii="Courier New" w:hAnsi="Courier New" w:cs="Courier New"/>
          <w:sz w:val="20"/>
        </w:rPr>
        <w:t xml:space="preserve">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│пользования: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│2)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│3)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всего за отчетный период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│9. │Ремонт жилого помещения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│несовершеннолетнего подопечного: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│2)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lastRenderedPageBreak/>
        <w:t>│   │3)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│4)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всего за отчетный период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│10.│Прочие расходы: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│1)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│2)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│3)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│4)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│5)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│6)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   │  всего за отчетный период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│11.│Итого расходы за отчетный период   │                       │         │</w:t>
      </w:r>
    </w:p>
    <w:p w:rsidR="00587088" w:rsidRPr="00690650" w:rsidRDefault="00587088" w:rsidP="00587088">
      <w:pPr>
        <w:suppressAutoHyphens w:val="0"/>
        <w:autoSpaceDE w:val="0"/>
        <w:autoSpaceDN w:val="0"/>
        <w:adjustRightInd w:val="0"/>
        <w:jc w:val="both"/>
        <w:rPr>
          <w:rFonts w:ascii="Courier New" w:hAnsi="Courier New" w:cs="Courier New"/>
          <w:sz w:val="20"/>
        </w:rPr>
      </w:pPr>
      <w:r w:rsidRPr="00690650">
        <w:rPr>
          <w:rFonts w:ascii="Courier New" w:hAnsi="Courier New" w:cs="Courier New"/>
          <w:sz w:val="20"/>
        </w:rPr>
        <w:t>└───┴───────────────────────────────────┴───────────────────────┴─────────┘</w:t>
      </w:r>
    </w:p>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&lt;1</w:t>
      </w:r>
      <w:proofErr w:type="gramStart"/>
      <w:r w:rsidRPr="00690650">
        <w:rPr>
          <w:rFonts w:ascii="Courier New" w:hAnsi="Courier New" w:cs="Courier New"/>
          <w:sz w:val="20"/>
        </w:rPr>
        <w:t>&gt; У</w:t>
      </w:r>
      <w:proofErr w:type="gramEnd"/>
      <w:r w:rsidRPr="00690650">
        <w:rPr>
          <w:rFonts w:ascii="Courier New" w:hAnsi="Courier New" w:cs="Courier New"/>
          <w:sz w:val="20"/>
        </w:rPr>
        <w:t>казывается стоимость приобретенных в интересах несовершеннолетнего</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подопечного  товаров,  работ  и  услуг  в соответствии с платежными и иными</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документами,  удостоверяющими  расходы  за отчетный период или в среднем </w:t>
      </w:r>
      <w:proofErr w:type="gramStart"/>
      <w:r w:rsidRPr="00690650">
        <w:rPr>
          <w:rFonts w:ascii="Courier New" w:hAnsi="Courier New" w:cs="Courier New"/>
          <w:sz w:val="20"/>
        </w:rPr>
        <w:t>за</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месяц.  В  случае  отсутствия  платежных  или  иных документов либо покупки</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продуктов   питания   опекуном   предъявляется   расписка,   подтверждающая</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произведенные расходы.</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&lt;2</w:t>
      </w:r>
      <w:proofErr w:type="gramStart"/>
      <w:r w:rsidRPr="00690650">
        <w:rPr>
          <w:rFonts w:ascii="Courier New" w:hAnsi="Courier New" w:cs="Courier New"/>
          <w:sz w:val="20"/>
        </w:rPr>
        <w:t>&gt;  У</w:t>
      </w:r>
      <w:proofErr w:type="gramEnd"/>
      <w:r w:rsidRPr="00690650">
        <w:rPr>
          <w:rFonts w:ascii="Courier New" w:hAnsi="Courier New" w:cs="Courier New"/>
          <w:sz w:val="20"/>
        </w:rPr>
        <w:t>казываются  даты  получения  средств со счета несовершеннолетнего</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подопечного  и  </w:t>
      </w:r>
      <w:proofErr w:type="gramStart"/>
      <w:r w:rsidRPr="00690650">
        <w:rPr>
          <w:rFonts w:ascii="Courier New" w:hAnsi="Courier New" w:cs="Courier New"/>
          <w:sz w:val="20"/>
        </w:rPr>
        <w:t>даты</w:t>
      </w:r>
      <w:proofErr w:type="gramEnd"/>
      <w:r w:rsidRPr="00690650">
        <w:rPr>
          <w:rFonts w:ascii="Courier New" w:hAnsi="Courier New" w:cs="Courier New"/>
          <w:sz w:val="20"/>
        </w:rPr>
        <w:t xml:space="preserve">  произведенных  за счет этих средств расходов для нужд</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несовершеннолетнего  подопечного,  за  исключением  расходов,  указанных  </w:t>
      </w:r>
      <w:proofErr w:type="gramStart"/>
      <w:r w:rsidRPr="00690650">
        <w:rPr>
          <w:rFonts w:ascii="Courier New" w:hAnsi="Courier New" w:cs="Courier New"/>
          <w:sz w:val="20"/>
        </w:rPr>
        <w:t>в</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proofErr w:type="gramStart"/>
      <w:r w:rsidRPr="00690650">
        <w:rPr>
          <w:rFonts w:ascii="Courier New" w:hAnsi="Courier New" w:cs="Courier New"/>
          <w:sz w:val="20"/>
        </w:rPr>
        <w:t>позициях</w:t>
      </w:r>
      <w:proofErr w:type="gramEnd"/>
      <w:r w:rsidRPr="00690650">
        <w:rPr>
          <w:rFonts w:ascii="Courier New" w:hAnsi="Courier New" w:cs="Courier New"/>
          <w:sz w:val="20"/>
        </w:rPr>
        <w:t xml:space="preserve"> 1, 3, 4 и 7.</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9. Сведения об уплате налогов на имущество несовершеннолетнего подопечного</w:t>
      </w:r>
    </w:p>
    <w:p w:rsidR="00587088" w:rsidRPr="00690650" w:rsidRDefault="00587088" w:rsidP="00587088">
      <w:pPr>
        <w:suppressAutoHyphens w:val="0"/>
        <w:autoSpaceDE w:val="0"/>
        <w:autoSpaceDN w:val="0"/>
        <w:adjustRightInd w:val="0"/>
        <w:jc w:val="both"/>
        <w:outlineLvl w:val="0"/>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2565"/>
        <w:gridCol w:w="2025"/>
        <w:gridCol w:w="4320"/>
      </w:tblGrid>
      <w:tr w:rsidR="00587088" w:rsidRPr="00690650" w:rsidTr="00563F36">
        <w:trPr>
          <w:cantSplit/>
          <w:trHeight w:val="240"/>
        </w:trPr>
        <w:tc>
          <w:tcPr>
            <w:tcW w:w="108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N </w:t>
            </w:r>
            <w:proofErr w:type="gramStart"/>
            <w:r w:rsidRPr="00690650">
              <w:rPr>
                <w:sz w:val="26"/>
                <w:szCs w:val="26"/>
              </w:rPr>
              <w:t>п</w:t>
            </w:r>
            <w:proofErr w:type="gramEnd"/>
            <w:r w:rsidRPr="00690650">
              <w:rPr>
                <w:sz w:val="26"/>
                <w:szCs w:val="26"/>
              </w:rPr>
              <w:t xml:space="preserve">/п </w:t>
            </w:r>
          </w:p>
        </w:tc>
        <w:tc>
          <w:tcPr>
            <w:tcW w:w="256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Вид налога    </w:t>
            </w:r>
          </w:p>
        </w:tc>
        <w:tc>
          <w:tcPr>
            <w:tcW w:w="202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Дата уплаты  </w:t>
            </w:r>
          </w:p>
        </w:tc>
        <w:tc>
          <w:tcPr>
            <w:tcW w:w="432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Реквизиты платежного документа </w:t>
            </w:r>
          </w:p>
        </w:tc>
      </w:tr>
      <w:tr w:rsidR="00587088" w:rsidRPr="00690650" w:rsidTr="00563F36">
        <w:trPr>
          <w:cantSplit/>
          <w:trHeight w:val="240"/>
        </w:trPr>
        <w:tc>
          <w:tcPr>
            <w:tcW w:w="108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1   </w:t>
            </w:r>
          </w:p>
        </w:tc>
        <w:tc>
          <w:tcPr>
            <w:tcW w:w="256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2         </w:t>
            </w:r>
          </w:p>
        </w:tc>
        <w:tc>
          <w:tcPr>
            <w:tcW w:w="202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3       </w:t>
            </w:r>
          </w:p>
        </w:tc>
        <w:tc>
          <w:tcPr>
            <w:tcW w:w="432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r w:rsidRPr="00690650">
              <w:rPr>
                <w:sz w:val="26"/>
                <w:szCs w:val="26"/>
              </w:rPr>
              <w:t xml:space="preserve">4               </w:t>
            </w:r>
          </w:p>
        </w:tc>
      </w:tr>
      <w:tr w:rsidR="00587088" w:rsidRPr="00690650" w:rsidTr="00563F36">
        <w:trPr>
          <w:cantSplit/>
          <w:trHeight w:val="240"/>
        </w:trPr>
        <w:tc>
          <w:tcPr>
            <w:tcW w:w="108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256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2025"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c>
          <w:tcPr>
            <w:tcW w:w="4320" w:type="dxa"/>
            <w:tcBorders>
              <w:top w:val="single" w:sz="6" w:space="0" w:color="auto"/>
              <w:left w:val="single" w:sz="6" w:space="0" w:color="auto"/>
              <w:bottom w:val="single" w:sz="6" w:space="0" w:color="auto"/>
              <w:right w:val="single" w:sz="6" w:space="0" w:color="auto"/>
            </w:tcBorders>
          </w:tcPr>
          <w:p w:rsidR="00587088" w:rsidRPr="00690650" w:rsidRDefault="00587088" w:rsidP="00563F36">
            <w:pPr>
              <w:suppressAutoHyphens w:val="0"/>
              <w:autoSpaceDE w:val="0"/>
              <w:autoSpaceDN w:val="0"/>
              <w:adjustRightInd w:val="0"/>
              <w:rPr>
                <w:sz w:val="26"/>
                <w:szCs w:val="26"/>
              </w:rPr>
            </w:pPr>
          </w:p>
        </w:tc>
      </w:tr>
    </w:tbl>
    <w:p w:rsidR="00587088" w:rsidRPr="00690650" w:rsidRDefault="00587088" w:rsidP="00587088">
      <w:pPr>
        <w:suppressAutoHyphens w:val="0"/>
        <w:autoSpaceDE w:val="0"/>
        <w:autoSpaceDN w:val="0"/>
        <w:adjustRightInd w:val="0"/>
        <w:jc w:val="both"/>
        <w:outlineLvl w:val="0"/>
        <w:rPr>
          <w:sz w:val="26"/>
          <w:szCs w:val="26"/>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10.  К  настоящему  отчету  прилагаются  копии  документов,   указанных   </w:t>
      </w:r>
      <w:proofErr w:type="gramStart"/>
      <w:r w:rsidRPr="00690650">
        <w:rPr>
          <w:rFonts w:ascii="Courier New" w:hAnsi="Courier New" w:cs="Courier New"/>
          <w:sz w:val="20"/>
        </w:rPr>
        <w:t>в</w:t>
      </w:r>
      <w:proofErr w:type="gramEnd"/>
    </w:p>
    <w:p w:rsidR="00587088" w:rsidRPr="00690650" w:rsidRDefault="00587088" w:rsidP="00587088">
      <w:pPr>
        <w:suppressAutoHyphens w:val="0"/>
        <w:autoSpaceDE w:val="0"/>
        <w:autoSpaceDN w:val="0"/>
        <w:adjustRightInd w:val="0"/>
        <w:rPr>
          <w:rFonts w:ascii="Courier New" w:hAnsi="Courier New" w:cs="Courier New"/>
          <w:sz w:val="20"/>
        </w:rPr>
      </w:pPr>
      <w:proofErr w:type="gramStart"/>
      <w:r w:rsidRPr="00690650">
        <w:rPr>
          <w:rFonts w:ascii="Courier New" w:hAnsi="Courier New" w:cs="Courier New"/>
          <w:sz w:val="20"/>
        </w:rPr>
        <w:t>подпунктах</w:t>
      </w:r>
      <w:proofErr w:type="gramEnd"/>
      <w:r w:rsidRPr="00690650">
        <w:rPr>
          <w:rFonts w:ascii="Courier New" w:hAnsi="Courier New" w:cs="Courier New"/>
          <w:sz w:val="20"/>
        </w:rPr>
        <w:t xml:space="preserve">  4.1  -  4.3,  4.4.1  и  4.4.2,  пунктах  5  - 9, на ____ листах</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(количество листов)</w:t>
      </w:r>
    </w:p>
    <w:p w:rsidR="00587088" w:rsidRPr="00690650" w:rsidRDefault="00587088" w:rsidP="00587088">
      <w:pPr>
        <w:suppressAutoHyphens w:val="0"/>
        <w:autoSpaceDE w:val="0"/>
        <w:autoSpaceDN w:val="0"/>
        <w:adjustRightInd w:val="0"/>
        <w:rPr>
          <w:rFonts w:ascii="Courier New" w:hAnsi="Courier New" w:cs="Courier New"/>
          <w:sz w:val="20"/>
        </w:rPr>
      </w:pP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____________________________________  _____________________________________</w:t>
      </w:r>
    </w:p>
    <w:p w:rsidR="00587088" w:rsidRPr="00690650" w:rsidRDefault="00587088" w:rsidP="00587088">
      <w:pPr>
        <w:suppressAutoHyphens w:val="0"/>
        <w:autoSpaceDE w:val="0"/>
        <w:autoSpaceDN w:val="0"/>
        <w:adjustRightInd w:val="0"/>
        <w:rPr>
          <w:rFonts w:ascii="Courier New" w:hAnsi="Courier New" w:cs="Courier New"/>
          <w:sz w:val="20"/>
        </w:rPr>
      </w:pPr>
      <w:r w:rsidRPr="00690650">
        <w:rPr>
          <w:rFonts w:ascii="Courier New" w:hAnsi="Courier New" w:cs="Courier New"/>
          <w:sz w:val="20"/>
        </w:rPr>
        <w:t xml:space="preserve"> (</w:t>
      </w:r>
      <w:proofErr w:type="spellStart"/>
      <w:r w:rsidRPr="00690650">
        <w:rPr>
          <w:rFonts w:ascii="Courier New" w:hAnsi="Courier New" w:cs="Courier New"/>
          <w:sz w:val="20"/>
        </w:rPr>
        <w:t>ф.и.о.</w:t>
      </w:r>
      <w:proofErr w:type="spellEnd"/>
      <w:r w:rsidRPr="00690650">
        <w:rPr>
          <w:rFonts w:ascii="Courier New" w:hAnsi="Courier New" w:cs="Courier New"/>
          <w:sz w:val="20"/>
        </w:rPr>
        <w:t xml:space="preserve"> лица, составившего отчет)     (подпись лица, составившего отчет)</w:t>
      </w:r>
    </w:p>
    <w:p w:rsidR="00587088" w:rsidRPr="00480DBF" w:rsidRDefault="00587088" w:rsidP="00587088">
      <w:pPr>
        <w:ind w:right="-32" w:firstLine="709"/>
        <w:jc w:val="right"/>
        <w:rPr>
          <w:sz w:val="26"/>
          <w:szCs w:val="26"/>
        </w:rPr>
      </w:pPr>
    </w:p>
    <w:p w:rsidR="00050D2B" w:rsidRDefault="00050D2B"/>
    <w:sectPr w:rsidR="00050D2B" w:rsidSect="00563F36">
      <w:headerReference w:type="default" r:id="rId8"/>
      <w:footerReference w:type="default" r:id="rId9"/>
      <w:footnotePr>
        <w:pos w:val="beneathText"/>
      </w:footnotePr>
      <w:pgSz w:w="11905" w:h="16837" w:code="9"/>
      <w:pgMar w:top="851" w:right="851" w:bottom="851" w:left="158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51" w:rsidRDefault="00345451" w:rsidP="001A2111">
      <w:r>
        <w:separator/>
      </w:r>
    </w:p>
  </w:endnote>
  <w:endnote w:type="continuationSeparator" w:id="0">
    <w:p w:rsidR="00345451" w:rsidRDefault="00345451" w:rsidP="001A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4C" w:rsidRDefault="0014224C">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51" w:rsidRDefault="00345451" w:rsidP="001A2111">
      <w:r>
        <w:separator/>
      </w:r>
    </w:p>
  </w:footnote>
  <w:footnote w:type="continuationSeparator" w:id="0">
    <w:p w:rsidR="00345451" w:rsidRDefault="00345451" w:rsidP="001A2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4C" w:rsidRDefault="006C50BF">
    <w:pPr>
      <w:pStyle w:val="ab"/>
      <w:framePr w:wrap="auto" w:vAnchor="text" w:hAnchor="margin" w:xAlign="center" w:y="1"/>
      <w:rPr>
        <w:rStyle w:val="a3"/>
      </w:rPr>
    </w:pPr>
    <w:r>
      <w:rPr>
        <w:rStyle w:val="a3"/>
      </w:rPr>
      <w:fldChar w:fldCharType="begin"/>
    </w:r>
    <w:r w:rsidR="0014224C">
      <w:rPr>
        <w:rStyle w:val="a3"/>
      </w:rPr>
      <w:instrText xml:space="preserve">PAGE  </w:instrText>
    </w:r>
    <w:r>
      <w:rPr>
        <w:rStyle w:val="a3"/>
      </w:rPr>
      <w:fldChar w:fldCharType="separate"/>
    </w:r>
    <w:r w:rsidR="00B237E2">
      <w:rPr>
        <w:rStyle w:val="a3"/>
        <w:noProof/>
      </w:rPr>
      <w:t>32</w:t>
    </w:r>
    <w:r>
      <w:rPr>
        <w:rStyle w:val="a3"/>
      </w:rPr>
      <w:fldChar w:fldCharType="end"/>
    </w:r>
  </w:p>
  <w:p w:rsidR="0014224C" w:rsidRDefault="0014224C">
    <w:pPr>
      <w:pStyle w:val="ab"/>
      <w:tabs>
        <w:tab w:val="clear" w:pos="4677"/>
        <w:tab w:val="clear" w:pos="9355"/>
        <w:tab w:val="center" w:pos="4676"/>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11120537"/>
    <w:multiLevelType w:val="hybridMultilevel"/>
    <w:tmpl w:val="781E7A9A"/>
    <w:lvl w:ilvl="0" w:tplc="04190001">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4">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
    <w:nsid w:val="1F9C52F1"/>
    <w:multiLevelType w:val="singleLevel"/>
    <w:tmpl w:val="59E631D2"/>
    <w:lvl w:ilvl="0">
      <w:numFmt w:val="bullet"/>
      <w:lvlText w:val="-"/>
      <w:lvlJc w:val="left"/>
      <w:pPr>
        <w:tabs>
          <w:tab w:val="num" w:pos="1069"/>
        </w:tabs>
        <w:ind w:left="1069" w:hanging="360"/>
      </w:pPr>
      <w:rPr>
        <w:rFonts w:hint="default"/>
      </w:rPr>
    </w:lvl>
  </w:abstractNum>
  <w:abstractNum w:abstractNumId="6">
    <w:nsid w:val="2DE323C1"/>
    <w:multiLevelType w:val="hybridMultilevel"/>
    <w:tmpl w:val="B3262F26"/>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7">
    <w:nsid w:val="2F8F4827"/>
    <w:multiLevelType w:val="hybridMultilevel"/>
    <w:tmpl w:val="86A4EB66"/>
    <w:lvl w:ilvl="0" w:tplc="04190001">
      <w:start w:val="1"/>
      <w:numFmt w:val="bullet"/>
      <w:lvlText w:val=""/>
      <w:lvlJc w:val="left"/>
      <w:pPr>
        <w:ind w:left="1945" w:hanging="360"/>
      </w:pPr>
      <w:rPr>
        <w:rFonts w:ascii="Symbol" w:hAnsi="Symbol" w:hint="default"/>
      </w:rPr>
    </w:lvl>
    <w:lvl w:ilvl="1" w:tplc="04190003" w:tentative="1">
      <w:start w:val="1"/>
      <w:numFmt w:val="bullet"/>
      <w:lvlText w:val="o"/>
      <w:lvlJc w:val="left"/>
      <w:pPr>
        <w:ind w:left="2665" w:hanging="360"/>
      </w:pPr>
      <w:rPr>
        <w:rFonts w:ascii="Courier New" w:hAnsi="Courier New" w:cs="Courier New" w:hint="default"/>
      </w:rPr>
    </w:lvl>
    <w:lvl w:ilvl="2" w:tplc="04190005" w:tentative="1">
      <w:start w:val="1"/>
      <w:numFmt w:val="bullet"/>
      <w:lvlText w:val=""/>
      <w:lvlJc w:val="left"/>
      <w:pPr>
        <w:ind w:left="3385" w:hanging="360"/>
      </w:pPr>
      <w:rPr>
        <w:rFonts w:ascii="Wingdings" w:hAnsi="Wingdings" w:hint="default"/>
      </w:rPr>
    </w:lvl>
    <w:lvl w:ilvl="3" w:tplc="04190001" w:tentative="1">
      <w:start w:val="1"/>
      <w:numFmt w:val="bullet"/>
      <w:lvlText w:val=""/>
      <w:lvlJc w:val="left"/>
      <w:pPr>
        <w:ind w:left="4105" w:hanging="360"/>
      </w:pPr>
      <w:rPr>
        <w:rFonts w:ascii="Symbol" w:hAnsi="Symbol" w:hint="default"/>
      </w:rPr>
    </w:lvl>
    <w:lvl w:ilvl="4" w:tplc="04190003" w:tentative="1">
      <w:start w:val="1"/>
      <w:numFmt w:val="bullet"/>
      <w:lvlText w:val="o"/>
      <w:lvlJc w:val="left"/>
      <w:pPr>
        <w:ind w:left="4825" w:hanging="360"/>
      </w:pPr>
      <w:rPr>
        <w:rFonts w:ascii="Courier New" w:hAnsi="Courier New" w:cs="Courier New" w:hint="default"/>
      </w:rPr>
    </w:lvl>
    <w:lvl w:ilvl="5" w:tplc="04190005" w:tentative="1">
      <w:start w:val="1"/>
      <w:numFmt w:val="bullet"/>
      <w:lvlText w:val=""/>
      <w:lvlJc w:val="left"/>
      <w:pPr>
        <w:ind w:left="5545" w:hanging="360"/>
      </w:pPr>
      <w:rPr>
        <w:rFonts w:ascii="Wingdings" w:hAnsi="Wingdings" w:hint="default"/>
      </w:rPr>
    </w:lvl>
    <w:lvl w:ilvl="6" w:tplc="04190001" w:tentative="1">
      <w:start w:val="1"/>
      <w:numFmt w:val="bullet"/>
      <w:lvlText w:val=""/>
      <w:lvlJc w:val="left"/>
      <w:pPr>
        <w:ind w:left="6265" w:hanging="360"/>
      </w:pPr>
      <w:rPr>
        <w:rFonts w:ascii="Symbol" w:hAnsi="Symbol" w:hint="default"/>
      </w:rPr>
    </w:lvl>
    <w:lvl w:ilvl="7" w:tplc="04190003" w:tentative="1">
      <w:start w:val="1"/>
      <w:numFmt w:val="bullet"/>
      <w:lvlText w:val="o"/>
      <w:lvlJc w:val="left"/>
      <w:pPr>
        <w:ind w:left="6985" w:hanging="360"/>
      </w:pPr>
      <w:rPr>
        <w:rFonts w:ascii="Courier New" w:hAnsi="Courier New" w:cs="Courier New" w:hint="default"/>
      </w:rPr>
    </w:lvl>
    <w:lvl w:ilvl="8" w:tplc="04190005" w:tentative="1">
      <w:start w:val="1"/>
      <w:numFmt w:val="bullet"/>
      <w:lvlText w:val=""/>
      <w:lvlJc w:val="left"/>
      <w:pPr>
        <w:ind w:left="7705" w:hanging="360"/>
      </w:pPr>
      <w:rPr>
        <w:rFonts w:ascii="Wingdings" w:hAnsi="Wingdings" w:hint="default"/>
      </w:rPr>
    </w:lvl>
  </w:abstractNum>
  <w:abstractNum w:abstractNumId="8">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4B2D4185"/>
    <w:multiLevelType w:val="hybridMultilevel"/>
    <w:tmpl w:val="79C02E08"/>
    <w:lvl w:ilvl="0" w:tplc="04190001">
      <w:start w:val="1"/>
      <w:numFmt w:val="bullet"/>
      <w:lvlText w:val=""/>
      <w:lvlJc w:val="left"/>
      <w:pPr>
        <w:ind w:left="2588" w:hanging="360"/>
      </w:pPr>
      <w:rPr>
        <w:rFonts w:ascii="Symbol" w:hAnsi="Symbol" w:hint="default"/>
      </w:rPr>
    </w:lvl>
    <w:lvl w:ilvl="1" w:tplc="04190003" w:tentative="1">
      <w:start w:val="1"/>
      <w:numFmt w:val="bullet"/>
      <w:lvlText w:val="o"/>
      <w:lvlJc w:val="left"/>
      <w:pPr>
        <w:ind w:left="3308" w:hanging="360"/>
      </w:pPr>
      <w:rPr>
        <w:rFonts w:ascii="Courier New" w:hAnsi="Courier New" w:cs="Courier New" w:hint="default"/>
      </w:rPr>
    </w:lvl>
    <w:lvl w:ilvl="2" w:tplc="04190005">
      <w:start w:val="1"/>
      <w:numFmt w:val="bullet"/>
      <w:lvlText w:val=""/>
      <w:lvlJc w:val="left"/>
      <w:pPr>
        <w:ind w:left="4028" w:hanging="360"/>
      </w:pPr>
      <w:rPr>
        <w:rFonts w:ascii="Wingdings" w:hAnsi="Wingdings" w:hint="default"/>
      </w:rPr>
    </w:lvl>
    <w:lvl w:ilvl="3" w:tplc="04190001" w:tentative="1">
      <w:start w:val="1"/>
      <w:numFmt w:val="bullet"/>
      <w:lvlText w:val=""/>
      <w:lvlJc w:val="left"/>
      <w:pPr>
        <w:ind w:left="4748" w:hanging="360"/>
      </w:pPr>
      <w:rPr>
        <w:rFonts w:ascii="Symbol" w:hAnsi="Symbol" w:hint="default"/>
      </w:rPr>
    </w:lvl>
    <w:lvl w:ilvl="4" w:tplc="04190003" w:tentative="1">
      <w:start w:val="1"/>
      <w:numFmt w:val="bullet"/>
      <w:lvlText w:val="o"/>
      <w:lvlJc w:val="left"/>
      <w:pPr>
        <w:ind w:left="5468" w:hanging="360"/>
      </w:pPr>
      <w:rPr>
        <w:rFonts w:ascii="Courier New" w:hAnsi="Courier New" w:cs="Courier New" w:hint="default"/>
      </w:rPr>
    </w:lvl>
    <w:lvl w:ilvl="5" w:tplc="04190005" w:tentative="1">
      <w:start w:val="1"/>
      <w:numFmt w:val="bullet"/>
      <w:lvlText w:val=""/>
      <w:lvlJc w:val="left"/>
      <w:pPr>
        <w:ind w:left="6188" w:hanging="360"/>
      </w:pPr>
      <w:rPr>
        <w:rFonts w:ascii="Wingdings" w:hAnsi="Wingdings" w:hint="default"/>
      </w:rPr>
    </w:lvl>
    <w:lvl w:ilvl="6" w:tplc="04190001" w:tentative="1">
      <w:start w:val="1"/>
      <w:numFmt w:val="bullet"/>
      <w:lvlText w:val=""/>
      <w:lvlJc w:val="left"/>
      <w:pPr>
        <w:ind w:left="6908" w:hanging="360"/>
      </w:pPr>
      <w:rPr>
        <w:rFonts w:ascii="Symbol" w:hAnsi="Symbol" w:hint="default"/>
      </w:rPr>
    </w:lvl>
    <w:lvl w:ilvl="7" w:tplc="04190003" w:tentative="1">
      <w:start w:val="1"/>
      <w:numFmt w:val="bullet"/>
      <w:lvlText w:val="o"/>
      <w:lvlJc w:val="left"/>
      <w:pPr>
        <w:ind w:left="7628" w:hanging="360"/>
      </w:pPr>
      <w:rPr>
        <w:rFonts w:ascii="Courier New" w:hAnsi="Courier New" w:cs="Courier New" w:hint="default"/>
      </w:rPr>
    </w:lvl>
    <w:lvl w:ilvl="8" w:tplc="04190005" w:tentative="1">
      <w:start w:val="1"/>
      <w:numFmt w:val="bullet"/>
      <w:lvlText w:val=""/>
      <w:lvlJc w:val="left"/>
      <w:pPr>
        <w:ind w:left="8348" w:hanging="360"/>
      </w:pPr>
      <w:rPr>
        <w:rFonts w:ascii="Wingdings" w:hAnsi="Wingdings" w:hint="default"/>
      </w:rPr>
    </w:lvl>
  </w:abstractNum>
  <w:abstractNum w:abstractNumId="10">
    <w:nsid w:val="575944FC"/>
    <w:multiLevelType w:val="hybridMultilevel"/>
    <w:tmpl w:val="7194BB76"/>
    <w:lvl w:ilvl="0" w:tplc="04190001">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11">
    <w:nsid w:val="663E3390"/>
    <w:multiLevelType w:val="hybridMultilevel"/>
    <w:tmpl w:val="9684F0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684C0956"/>
    <w:multiLevelType w:val="multilevel"/>
    <w:tmpl w:val="8F6E1A0A"/>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nsid w:val="703730DF"/>
    <w:multiLevelType w:val="hybridMultilevel"/>
    <w:tmpl w:val="4BF67B3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795A4D62"/>
    <w:multiLevelType w:val="singleLevel"/>
    <w:tmpl w:val="E7AC5CA8"/>
    <w:lvl w:ilvl="0">
      <w:start w:val="4"/>
      <w:numFmt w:val="bullet"/>
      <w:lvlText w:val="-"/>
      <w:lvlJc w:val="left"/>
      <w:pPr>
        <w:tabs>
          <w:tab w:val="num" w:pos="960"/>
        </w:tabs>
        <w:ind w:left="960" w:hanging="36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14"/>
  </w:num>
  <w:num w:numId="7">
    <w:abstractNumId w:val="12"/>
  </w:num>
  <w:num w:numId="8">
    <w:abstractNumId w:val="8"/>
  </w:num>
  <w:num w:numId="9">
    <w:abstractNumId w:val="13"/>
  </w:num>
  <w:num w:numId="10">
    <w:abstractNumId w:val="11"/>
  </w:num>
  <w:num w:numId="11">
    <w:abstractNumId w:val="6"/>
  </w:num>
  <w:num w:numId="12">
    <w:abstractNumId w:val="9"/>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587088"/>
    <w:rsid w:val="000178A4"/>
    <w:rsid w:val="00050D1E"/>
    <w:rsid w:val="00050D2B"/>
    <w:rsid w:val="00107413"/>
    <w:rsid w:val="0014224C"/>
    <w:rsid w:val="001A2111"/>
    <w:rsid w:val="001B735A"/>
    <w:rsid w:val="001E6BD3"/>
    <w:rsid w:val="002A0D58"/>
    <w:rsid w:val="002E3CD6"/>
    <w:rsid w:val="002F1E92"/>
    <w:rsid w:val="00320E8A"/>
    <w:rsid w:val="00345451"/>
    <w:rsid w:val="00360408"/>
    <w:rsid w:val="003622FF"/>
    <w:rsid w:val="0038399F"/>
    <w:rsid w:val="003D6586"/>
    <w:rsid w:val="004A5B45"/>
    <w:rsid w:val="004D15DF"/>
    <w:rsid w:val="00532220"/>
    <w:rsid w:val="00563F36"/>
    <w:rsid w:val="00587088"/>
    <w:rsid w:val="00592976"/>
    <w:rsid w:val="005C7FB4"/>
    <w:rsid w:val="005E21C9"/>
    <w:rsid w:val="00605E2F"/>
    <w:rsid w:val="006C3481"/>
    <w:rsid w:val="006C50BF"/>
    <w:rsid w:val="006D4C56"/>
    <w:rsid w:val="006F228D"/>
    <w:rsid w:val="00702C5A"/>
    <w:rsid w:val="00724CC1"/>
    <w:rsid w:val="007A28E7"/>
    <w:rsid w:val="008264AC"/>
    <w:rsid w:val="0089661B"/>
    <w:rsid w:val="008B29D1"/>
    <w:rsid w:val="008F1C09"/>
    <w:rsid w:val="00905779"/>
    <w:rsid w:val="0090675D"/>
    <w:rsid w:val="009379A6"/>
    <w:rsid w:val="009B53FC"/>
    <w:rsid w:val="009C47B8"/>
    <w:rsid w:val="009F6694"/>
    <w:rsid w:val="00A03024"/>
    <w:rsid w:val="00A562ED"/>
    <w:rsid w:val="00A868D9"/>
    <w:rsid w:val="00AF5B57"/>
    <w:rsid w:val="00AF7DFA"/>
    <w:rsid w:val="00B237E2"/>
    <w:rsid w:val="00B92758"/>
    <w:rsid w:val="00C0360B"/>
    <w:rsid w:val="00C05A31"/>
    <w:rsid w:val="00C33280"/>
    <w:rsid w:val="00C610C9"/>
    <w:rsid w:val="00C611E2"/>
    <w:rsid w:val="00D066C2"/>
    <w:rsid w:val="00D26C18"/>
    <w:rsid w:val="00D50FDE"/>
    <w:rsid w:val="00D72ED3"/>
    <w:rsid w:val="00D900E1"/>
    <w:rsid w:val="00DA51F6"/>
    <w:rsid w:val="00E737D6"/>
    <w:rsid w:val="00E762A0"/>
    <w:rsid w:val="00EC0884"/>
    <w:rsid w:val="00F61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88"/>
    <w:pPr>
      <w:suppressAutoHyphens/>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587088"/>
    <w:pPr>
      <w:keepNext/>
      <w:suppressAutoHyphens w:val="0"/>
      <w:spacing w:before="240" w:after="60"/>
      <w:outlineLvl w:val="0"/>
    </w:pPr>
    <w:rPr>
      <w:rFonts w:ascii="Arial" w:hAnsi="Arial"/>
      <w:b/>
      <w:kern w:val="32"/>
      <w:sz w:val="32"/>
    </w:rPr>
  </w:style>
  <w:style w:type="paragraph" w:styleId="4">
    <w:name w:val="heading 4"/>
    <w:basedOn w:val="a"/>
    <w:next w:val="a"/>
    <w:link w:val="40"/>
    <w:qFormat/>
    <w:rsid w:val="00587088"/>
    <w:pPr>
      <w:keepNext/>
      <w:spacing w:before="240" w:after="60"/>
      <w:outlineLvl w:val="3"/>
    </w:pPr>
    <w:rPr>
      <w:b/>
      <w:sz w:val="28"/>
    </w:rPr>
  </w:style>
  <w:style w:type="paragraph" w:styleId="5">
    <w:name w:val="heading 5"/>
    <w:basedOn w:val="a"/>
    <w:next w:val="a"/>
    <w:link w:val="50"/>
    <w:qFormat/>
    <w:rsid w:val="00587088"/>
    <w:pPr>
      <w:keepNext/>
      <w:suppressAutoHyphens w:val="0"/>
      <w:spacing w:before="120"/>
      <w:ind w:firstLine="720"/>
      <w:jc w:val="both"/>
      <w:outlineLvl w:val="4"/>
    </w:pPr>
    <w:rPr>
      <w:i/>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088"/>
    <w:rPr>
      <w:rFonts w:ascii="Arial" w:eastAsia="Times New Roman" w:hAnsi="Arial" w:cs="Times New Roman"/>
      <w:b/>
      <w:kern w:val="32"/>
      <w:sz w:val="32"/>
      <w:szCs w:val="20"/>
      <w:lang w:eastAsia="ru-RU"/>
    </w:rPr>
  </w:style>
  <w:style w:type="character" w:customStyle="1" w:styleId="40">
    <w:name w:val="Заголовок 4 Знак"/>
    <w:basedOn w:val="a0"/>
    <w:link w:val="4"/>
    <w:rsid w:val="0058708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587088"/>
    <w:rPr>
      <w:rFonts w:ascii="Times New Roman" w:eastAsia="Times New Roman" w:hAnsi="Times New Roman" w:cs="Times New Roman"/>
      <w:i/>
      <w:sz w:val="28"/>
      <w:szCs w:val="20"/>
      <w:u w:val="single"/>
      <w:lang w:eastAsia="ru-RU"/>
    </w:rPr>
  </w:style>
  <w:style w:type="character" w:customStyle="1" w:styleId="WW8Num1z0">
    <w:name w:val="WW8Num1z0"/>
    <w:rsid w:val="00587088"/>
    <w:rPr>
      <w:rFonts w:ascii="Symbol" w:hAnsi="Symbol"/>
    </w:rPr>
  </w:style>
  <w:style w:type="character" w:customStyle="1" w:styleId="WW8Num2z0">
    <w:name w:val="WW8Num2z0"/>
    <w:rsid w:val="00587088"/>
    <w:rPr>
      <w:rFonts w:ascii="Symbol" w:hAnsi="Symbol"/>
      <w:sz w:val="18"/>
    </w:rPr>
  </w:style>
  <w:style w:type="character" w:customStyle="1" w:styleId="11">
    <w:name w:val="Основной шрифт абзаца1"/>
    <w:rsid w:val="00587088"/>
  </w:style>
  <w:style w:type="character" w:styleId="a3">
    <w:name w:val="page number"/>
    <w:basedOn w:val="11"/>
    <w:rsid w:val="00587088"/>
  </w:style>
  <w:style w:type="character" w:styleId="a4">
    <w:name w:val="Hyperlink"/>
    <w:basedOn w:val="11"/>
    <w:rsid w:val="00587088"/>
    <w:rPr>
      <w:color w:val="0000FF"/>
      <w:u w:val="single"/>
    </w:rPr>
  </w:style>
  <w:style w:type="character" w:customStyle="1" w:styleId="a5">
    <w:name w:val="Маркеры списка"/>
    <w:rsid w:val="00587088"/>
    <w:rPr>
      <w:rFonts w:ascii="StarSymbol" w:eastAsia="Times New Roman" w:hAnsi="StarSymbol"/>
      <w:sz w:val="18"/>
    </w:rPr>
  </w:style>
  <w:style w:type="character" w:customStyle="1" w:styleId="a6">
    <w:name w:val="Символ нумерации"/>
    <w:rsid w:val="00587088"/>
  </w:style>
  <w:style w:type="paragraph" w:customStyle="1" w:styleId="a7">
    <w:name w:val="Заголовок"/>
    <w:basedOn w:val="a"/>
    <w:next w:val="a8"/>
    <w:rsid w:val="00587088"/>
    <w:pPr>
      <w:keepNext/>
      <w:spacing w:before="240" w:after="120"/>
    </w:pPr>
    <w:rPr>
      <w:rFonts w:ascii="Arial" w:hAnsi="Arial"/>
      <w:sz w:val="28"/>
    </w:rPr>
  </w:style>
  <w:style w:type="paragraph" w:styleId="a8">
    <w:name w:val="Body Text"/>
    <w:basedOn w:val="a"/>
    <w:link w:val="a9"/>
    <w:rsid w:val="00587088"/>
    <w:pPr>
      <w:spacing w:after="120"/>
    </w:pPr>
  </w:style>
  <w:style w:type="character" w:customStyle="1" w:styleId="a9">
    <w:name w:val="Основной текст Знак"/>
    <w:basedOn w:val="a0"/>
    <w:link w:val="a8"/>
    <w:rsid w:val="00587088"/>
    <w:rPr>
      <w:rFonts w:ascii="Times New Roman" w:eastAsia="Times New Roman" w:hAnsi="Times New Roman" w:cs="Times New Roman"/>
      <w:sz w:val="24"/>
      <w:szCs w:val="20"/>
      <w:lang w:eastAsia="ru-RU"/>
    </w:rPr>
  </w:style>
  <w:style w:type="paragraph" w:styleId="aa">
    <w:name w:val="List"/>
    <w:basedOn w:val="a8"/>
    <w:rsid w:val="00587088"/>
    <w:rPr>
      <w:rFonts w:ascii="Arial" w:hAnsi="Arial"/>
    </w:rPr>
  </w:style>
  <w:style w:type="paragraph" w:customStyle="1" w:styleId="12">
    <w:name w:val="Название1"/>
    <w:basedOn w:val="a"/>
    <w:rsid w:val="00587088"/>
    <w:pPr>
      <w:suppressLineNumbers/>
      <w:spacing w:before="120" w:after="120"/>
    </w:pPr>
    <w:rPr>
      <w:rFonts w:ascii="Arial" w:hAnsi="Arial"/>
      <w:i/>
      <w:sz w:val="20"/>
    </w:rPr>
  </w:style>
  <w:style w:type="paragraph" w:customStyle="1" w:styleId="13">
    <w:name w:val="Указатель1"/>
    <w:basedOn w:val="a"/>
    <w:rsid w:val="00587088"/>
    <w:pPr>
      <w:suppressLineNumbers/>
    </w:pPr>
    <w:rPr>
      <w:rFonts w:ascii="Arial" w:hAnsi="Arial"/>
    </w:rPr>
  </w:style>
  <w:style w:type="paragraph" w:styleId="ab">
    <w:name w:val="header"/>
    <w:basedOn w:val="a"/>
    <w:link w:val="ac"/>
    <w:rsid w:val="00587088"/>
    <w:pPr>
      <w:widowControl w:val="0"/>
      <w:tabs>
        <w:tab w:val="center" w:pos="4677"/>
        <w:tab w:val="right" w:pos="9355"/>
      </w:tabs>
      <w:snapToGrid w:val="0"/>
    </w:pPr>
    <w:rPr>
      <w:sz w:val="28"/>
    </w:rPr>
  </w:style>
  <w:style w:type="character" w:customStyle="1" w:styleId="ac">
    <w:name w:val="Верхний колонтитул Знак"/>
    <w:basedOn w:val="a0"/>
    <w:link w:val="ab"/>
    <w:rsid w:val="00587088"/>
    <w:rPr>
      <w:rFonts w:ascii="Times New Roman" w:eastAsia="Times New Roman" w:hAnsi="Times New Roman" w:cs="Times New Roman"/>
      <w:sz w:val="28"/>
      <w:szCs w:val="20"/>
      <w:lang w:eastAsia="ru-RU"/>
    </w:rPr>
  </w:style>
  <w:style w:type="paragraph" w:customStyle="1" w:styleId="14">
    <w:name w:val="Абзац Уровень 1"/>
    <w:basedOn w:val="a"/>
    <w:rsid w:val="00587088"/>
    <w:pPr>
      <w:spacing w:line="360" w:lineRule="auto"/>
      <w:jc w:val="both"/>
    </w:pPr>
    <w:rPr>
      <w:sz w:val="28"/>
    </w:rPr>
  </w:style>
  <w:style w:type="paragraph" w:customStyle="1" w:styleId="2">
    <w:name w:val="Абзац Уровень 2"/>
    <w:basedOn w:val="14"/>
    <w:rsid w:val="00587088"/>
    <w:pPr>
      <w:spacing w:before="120"/>
    </w:pPr>
  </w:style>
  <w:style w:type="paragraph" w:customStyle="1" w:styleId="3">
    <w:name w:val="Абзац Уровень 3"/>
    <w:basedOn w:val="14"/>
    <w:rsid w:val="00587088"/>
  </w:style>
  <w:style w:type="paragraph" w:customStyle="1" w:styleId="41">
    <w:name w:val="Абзац Уровень 4"/>
    <w:basedOn w:val="14"/>
    <w:rsid w:val="00587088"/>
  </w:style>
  <w:style w:type="paragraph" w:styleId="ad">
    <w:name w:val="footer"/>
    <w:basedOn w:val="a"/>
    <w:link w:val="ae"/>
    <w:rsid w:val="00587088"/>
    <w:pPr>
      <w:widowControl w:val="0"/>
      <w:tabs>
        <w:tab w:val="center" w:pos="4677"/>
        <w:tab w:val="right" w:pos="9355"/>
      </w:tabs>
      <w:snapToGrid w:val="0"/>
    </w:pPr>
    <w:rPr>
      <w:sz w:val="28"/>
    </w:rPr>
  </w:style>
  <w:style w:type="character" w:customStyle="1" w:styleId="ae">
    <w:name w:val="Нижний колонтитул Знак"/>
    <w:basedOn w:val="a0"/>
    <w:link w:val="ad"/>
    <w:rsid w:val="00587088"/>
    <w:rPr>
      <w:rFonts w:ascii="Times New Roman" w:eastAsia="Times New Roman" w:hAnsi="Times New Roman" w:cs="Times New Roman"/>
      <w:sz w:val="28"/>
      <w:szCs w:val="20"/>
      <w:lang w:eastAsia="ru-RU"/>
    </w:rPr>
  </w:style>
  <w:style w:type="paragraph" w:customStyle="1" w:styleId="15">
    <w:name w:val="Основной текст с отступом1"/>
    <w:basedOn w:val="a"/>
    <w:rsid w:val="00587088"/>
    <w:pPr>
      <w:spacing w:line="360" w:lineRule="auto"/>
      <w:ind w:firstLine="567"/>
      <w:jc w:val="center"/>
    </w:pPr>
  </w:style>
  <w:style w:type="paragraph" w:customStyle="1" w:styleId="ConsPlusNormal">
    <w:name w:val="ConsPlusNormal"/>
    <w:rsid w:val="00587088"/>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587088"/>
    <w:pPr>
      <w:suppressAutoHyphens/>
      <w:spacing w:after="0" w:line="240" w:lineRule="auto"/>
    </w:pPr>
    <w:rPr>
      <w:rFonts w:ascii="Courier New" w:eastAsia="Times New Roman" w:hAnsi="Courier New" w:cs="Times New Roman"/>
      <w:sz w:val="20"/>
      <w:szCs w:val="20"/>
      <w:lang w:eastAsia="ru-RU"/>
    </w:rPr>
  </w:style>
  <w:style w:type="paragraph" w:customStyle="1" w:styleId="16">
    <w:name w:val="Знак Знак Знак Знак Знак Знак1 Знак Знак Знак Знак Знак Знак Знак Знак Знак Знак"/>
    <w:basedOn w:val="a"/>
    <w:rsid w:val="00587088"/>
    <w:pPr>
      <w:suppressAutoHyphens w:val="0"/>
      <w:spacing w:before="280" w:after="280"/>
    </w:pPr>
    <w:rPr>
      <w:rFonts w:ascii="Tahoma" w:hAnsi="Tahoma"/>
      <w:sz w:val="20"/>
      <w:lang w:val="en-US"/>
    </w:rPr>
  </w:style>
  <w:style w:type="paragraph" w:customStyle="1" w:styleId="af">
    <w:name w:val="Содержимое таблицы"/>
    <w:basedOn w:val="a"/>
    <w:rsid w:val="00587088"/>
    <w:pPr>
      <w:suppressLineNumbers/>
    </w:pPr>
  </w:style>
  <w:style w:type="paragraph" w:customStyle="1" w:styleId="af0">
    <w:name w:val="Заголовок таблицы"/>
    <w:basedOn w:val="af"/>
    <w:rsid w:val="00587088"/>
    <w:pPr>
      <w:jc w:val="center"/>
    </w:pPr>
    <w:rPr>
      <w:b/>
    </w:rPr>
  </w:style>
  <w:style w:type="paragraph" w:customStyle="1" w:styleId="af1">
    <w:name w:val="Содержимое врезки"/>
    <w:basedOn w:val="a8"/>
    <w:rsid w:val="00587088"/>
  </w:style>
  <w:style w:type="paragraph" w:customStyle="1" w:styleId="ConsPlusTitle">
    <w:name w:val="ConsPlusTitle"/>
    <w:basedOn w:val="a"/>
    <w:next w:val="ConsPlusNormal"/>
    <w:rsid w:val="00587088"/>
    <w:rPr>
      <w:rFonts w:ascii="Arial" w:hAnsi="Arial"/>
      <w:b/>
      <w:sz w:val="20"/>
    </w:rPr>
  </w:style>
  <w:style w:type="paragraph" w:customStyle="1" w:styleId="ConsPlusCell">
    <w:name w:val="ConsPlusCell"/>
    <w:basedOn w:val="a"/>
    <w:rsid w:val="00587088"/>
    <w:rPr>
      <w:rFonts w:ascii="Arial" w:hAnsi="Arial"/>
      <w:sz w:val="20"/>
    </w:rPr>
  </w:style>
  <w:style w:type="paragraph" w:customStyle="1" w:styleId="ConsPlusDocList">
    <w:name w:val="ConsPlusDocList"/>
    <w:basedOn w:val="a"/>
    <w:rsid w:val="00587088"/>
    <w:rPr>
      <w:rFonts w:ascii="Courier New" w:hAnsi="Courier New"/>
      <w:sz w:val="20"/>
    </w:rPr>
  </w:style>
  <w:style w:type="paragraph" w:customStyle="1" w:styleId="110">
    <w:name w:val="Знак Знак Знак Знак Знак Знак1 Знак Знак Знак Знак1"/>
    <w:basedOn w:val="a"/>
    <w:rsid w:val="00587088"/>
    <w:pPr>
      <w:suppressAutoHyphens w:val="0"/>
      <w:spacing w:before="100" w:after="100"/>
    </w:pPr>
    <w:rPr>
      <w:rFonts w:ascii="Tahoma" w:hAnsi="Tahoma"/>
      <w:sz w:val="20"/>
      <w:lang w:val="en-US"/>
    </w:rPr>
  </w:style>
  <w:style w:type="paragraph" w:customStyle="1" w:styleId="af2">
    <w:name w:val="Знак Знак Знак Знак"/>
    <w:basedOn w:val="a"/>
    <w:rsid w:val="00587088"/>
    <w:pPr>
      <w:suppressAutoHyphens w:val="0"/>
      <w:spacing w:before="100" w:after="100"/>
    </w:pPr>
    <w:rPr>
      <w:rFonts w:ascii="Tahoma" w:hAnsi="Tahoma"/>
      <w:sz w:val="20"/>
      <w:lang w:val="en-US"/>
    </w:rPr>
  </w:style>
  <w:style w:type="paragraph" w:customStyle="1" w:styleId="ConsPlusNormal0">
    <w:name w:val="ConsPlusNormal Знак Знак"/>
    <w:rsid w:val="00587088"/>
    <w:pPr>
      <w:widowControl w:val="0"/>
      <w:suppressAutoHyphens/>
      <w:spacing w:after="0" w:line="240" w:lineRule="auto"/>
      <w:ind w:firstLine="720"/>
    </w:pPr>
    <w:rPr>
      <w:rFonts w:ascii="Arial" w:eastAsia="Times New Roman" w:hAnsi="Arial" w:cs="Times New Roman"/>
      <w:sz w:val="20"/>
      <w:szCs w:val="20"/>
      <w:lang w:eastAsia="ru-RU"/>
    </w:rPr>
  </w:style>
  <w:style w:type="character" w:styleId="af3">
    <w:name w:val="FollowedHyperlink"/>
    <w:basedOn w:val="a0"/>
    <w:rsid w:val="00587088"/>
    <w:rPr>
      <w:color w:val="800080"/>
      <w:u w:val="single"/>
    </w:rPr>
  </w:style>
  <w:style w:type="paragraph" w:customStyle="1" w:styleId="ConsNormal">
    <w:name w:val="ConsNormal"/>
    <w:rsid w:val="00587088"/>
    <w:pPr>
      <w:spacing w:after="0" w:line="240" w:lineRule="auto"/>
      <w:ind w:right="19772" w:firstLine="720"/>
    </w:pPr>
    <w:rPr>
      <w:rFonts w:ascii="Arial" w:eastAsia="Times New Roman" w:hAnsi="Arial" w:cs="Times New Roman"/>
      <w:sz w:val="20"/>
      <w:szCs w:val="20"/>
      <w:lang w:eastAsia="ru-RU"/>
    </w:rPr>
  </w:style>
  <w:style w:type="character" w:styleId="af4">
    <w:name w:val="footnote reference"/>
    <w:basedOn w:val="a0"/>
    <w:semiHidden/>
    <w:rsid w:val="00587088"/>
    <w:rPr>
      <w:vertAlign w:val="superscript"/>
    </w:rPr>
  </w:style>
  <w:style w:type="paragraph" w:customStyle="1" w:styleId="af5">
    <w:name w:val="Абзац_письма"/>
    <w:basedOn w:val="a"/>
    <w:rsid w:val="00587088"/>
    <w:pPr>
      <w:widowControl w:val="0"/>
      <w:suppressAutoHyphens w:val="0"/>
      <w:spacing w:line="360" w:lineRule="auto"/>
      <w:ind w:firstLine="709"/>
      <w:jc w:val="both"/>
    </w:pPr>
    <w:rPr>
      <w:sz w:val="26"/>
    </w:rPr>
  </w:style>
  <w:style w:type="paragraph" w:customStyle="1" w:styleId="17">
    <w:name w:val="Текст выноски1"/>
    <w:basedOn w:val="a"/>
    <w:rsid w:val="00587088"/>
    <w:rPr>
      <w:rFonts w:ascii="Tahoma" w:hAnsi="Tahoma"/>
      <w:sz w:val="16"/>
    </w:rPr>
  </w:style>
  <w:style w:type="paragraph" w:styleId="20">
    <w:name w:val="Body Text Indent 2"/>
    <w:basedOn w:val="a"/>
    <w:link w:val="21"/>
    <w:rsid w:val="00587088"/>
    <w:pPr>
      <w:spacing w:after="120" w:line="480" w:lineRule="auto"/>
      <w:ind w:left="283"/>
    </w:pPr>
  </w:style>
  <w:style w:type="character" w:customStyle="1" w:styleId="21">
    <w:name w:val="Основной текст с отступом 2 Знак"/>
    <w:basedOn w:val="a0"/>
    <w:link w:val="20"/>
    <w:rsid w:val="00587088"/>
    <w:rPr>
      <w:rFonts w:ascii="Times New Roman" w:eastAsia="Times New Roman" w:hAnsi="Times New Roman" w:cs="Times New Roman"/>
      <w:sz w:val="24"/>
      <w:szCs w:val="20"/>
      <w:lang w:eastAsia="ru-RU"/>
    </w:rPr>
  </w:style>
  <w:style w:type="paragraph" w:styleId="30">
    <w:name w:val="Body Text Indent 3"/>
    <w:basedOn w:val="a"/>
    <w:link w:val="31"/>
    <w:rsid w:val="00587088"/>
    <w:pPr>
      <w:ind w:firstLine="851"/>
      <w:jc w:val="both"/>
    </w:pPr>
    <w:rPr>
      <w:snapToGrid w:val="0"/>
      <w:sz w:val="28"/>
    </w:rPr>
  </w:style>
  <w:style w:type="character" w:customStyle="1" w:styleId="31">
    <w:name w:val="Основной текст с отступом 3 Знак"/>
    <w:basedOn w:val="a0"/>
    <w:link w:val="30"/>
    <w:rsid w:val="00587088"/>
    <w:rPr>
      <w:rFonts w:ascii="Times New Roman" w:eastAsia="Times New Roman" w:hAnsi="Times New Roman" w:cs="Times New Roman"/>
      <w:snapToGrid w:val="0"/>
      <w:sz w:val="28"/>
      <w:szCs w:val="20"/>
      <w:lang w:eastAsia="ru-RU"/>
    </w:rPr>
  </w:style>
  <w:style w:type="paragraph" w:customStyle="1" w:styleId="18">
    <w:name w:val="Абзац списка1"/>
    <w:basedOn w:val="a"/>
    <w:rsid w:val="00587088"/>
    <w:pPr>
      <w:suppressAutoHyphens w:val="0"/>
      <w:ind w:left="720"/>
    </w:pPr>
  </w:style>
  <w:style w:type="paragraph" w:styleId="af6">
    <w:name w:val="Body Text Indent"/>
    <w:basedOn w:val="a"/>
    <w:link w:val="af7"/>
    <w:rsid w:val="00587088"/>
    <w:pPr>
      <w:suppressAutoHyphens w:val="0"/>
      <w:spacing w:after="120" w:line="276" w:lineRule="auto"/>
      <w:ind w:left="283"/>
    </w:pPr>
    <w:rPr>
      <w:rFonts w:ascii="Calibri" w:hAnsi="Calibri"/>
      <w:sz w:val="22"/>
    </w:rPr>
  </w:style>
  <w:style w:type="character" w:customStyle="1" w:styleId="af7">
    <w:name w:val="Основной текст с отступом Знак"/>
    <w:basedOn w:val="a0"/>
    <w:link w:val="af6"/>
    <w:rsid w:val="00587088"/>
    <w:rPr>
      <w:rFonts w:ascii="Calibri" w:eastAsia="Times New Roman" w:hAnsi="Calibri" w:cs="Times New Roman"/>
      <w:szCs w:val="20"/>
      <w:lang w:eastAsia="ru-RU"/>
    </w:rPr>
  </w:style>
  <w:style w:type="paragraph" w:styleId="af8">
    <w:name w:val="List Paragraph"/>
    <w:basedOn w:val="a"/>
    <w:qFormat/>
    <w:rsid w:val="00587088"/>
    <w:pPr>
      <w:suppressAutoHyphens w:val="0"/>
      <w:ind w:left="720"/>
    </w:pPr>
  </w:style>
  <w:style w:type="paragraph" w:styleId="af9">
    <w:name w:val="Title"/>
    <w:basedOn w:val="a"/>
    <w:link w:val="afa"/>
    <w:qFormat/>
    <w:rsid w:val="00587088"/>
    <w:pPr>
      <w:suppressAutoHyphens w:val="0"/>
      <w:jc w:val="center"/>
    </w:pPr>
    <w:rPr>
      <w:b/>
    </w:rPr>
  </w:style>
  <w:style w:type="character" w:customStyle="1" w:styleId="afa">
    <w:name w:val="Название Знак"/>
    <w:basedOn w:val="a0"/>
    <w:link w:val="af9"/>
    <w:rsid w:val="00587088"/>
    <w:rPr>
      <w:rFonts w:ascii="Times New Roman" w:eastAsia="Times New Roman" w:hAnsi="Times New Roman" w:cs="Times New Roman"/>
      <w:b/>
      <w:sz w:val="24"/>
      <w:szCs w:val="20"/>
      <w:lang w:eastAsia="ru-RU"/>
    </w:rPr>
  </w:style>
  <w:style w:type="paragraph" w:customStyle="1" w:styleId="consplusnormalcxsplast">
    <w:name w:val="consplusnormalcxsplast"/>
    <w:basedOn w:val="a"/>
    <w:rsid w:val="00587088"/>
    <w:pPr>
      <w:suppressAutoHyphens w:val="0"/>
      <w:autoSpaceDE w:val="0"/>
      <w:autoSpaceDN w:val="0"/>
      <w:spacing w:before="100" w:after="100"/>
    </w:pPr>
    <w:rPr>
      <w:szCs w:val="24"/>
    </w:rPr>
  </w:style>
  <w:style w:type="paragraph" w:styleId="afb">
    <w:name w:val="Normal (Web)"/>
    <w:basedOn w:val="a"/>
    <w:rsid w:val="00587088"/>
    <w:pPr>
      <w:suppressAutoHyphens w:val="0"/>
      <w:autoSpaceDE w:val="0"/>
      <w:autoSpaceDN w:val="0"/>
      <w:spacing w:before="100" w:after="100"/>
    </w:pPr>
    <w:rPr>
      <w:szCs w:val="24"/>
    </w:rPr>
  </w:style>
  <w:style w:type="paragraph" w:customStyle="1" w:styleId="msonormalcxspmiddle">
    <w:name w:val="msonormalcxspmiddle"/>
    <w:basedOn w:val="a"/>
    <w:rsid w:val="00587088"/>
    <w:pPr>
      <w:suppressAutoHyphens w:val="0"/>
      <w:autoSpaceDE w:val="0"/>
      <w:autoSpaceDN w:val="0"/>
      <w:spacing w:before="100" w:after="100"/>
    </w:pPr>
    <w:rPr>
      <w:szCs w:val="24"/>
    </w:rPr>
  </w:style>
  <w:style w:type="paragraph" w:styleId="afc">
    <w:name w:val="No Spacing"/>
    <w:qFormat/>
    <w:rsid w:val="00587088"/>
    <w:pPr>
      <w:autoSpaceDE w:val="0"/>
      <w:autoSpaceDN w:val="0"/>
      <w:spacing w:after="0" w:line="240" w:lineRule="auto"/>
    </w:pPr>
    <w:rPr>
      <w:rFonts w:ascii="Times New Roman" w:eastAsia="Times New Roman" w:hAnsi="Times New Roman" w:cs="Times New Roman"/>
      <w:b/>
      <w:bCs/>
      <w:sz w:val="28"/>
      <w:szCs w:val="28"/>
      <w:lang w:eastAsia="ru-RU"/>
    </w:rPr>
  </w:style>
  <w:style w:type="paragraph" w:customStyle="1" w:styleId="19">
    <w:name w:val="Знак Знак Знак1 Знак Знак Знак Знак"/>
    <w:basedOn w:val="a"/>
    <w:rsid w:val="00587088"/>
    <w:pPr>
      <w:suppressAutoHyphens w:val="0"/>
      <w:spacing w:after="160" w:line="240" w:lineRule="exact"/>
    </w:pPr>
    <w:rPr>
      <w:rFonts w:ascii="Verdana" w:hAnsi="Verdana"/>
      <w:sz w:val="20"/>
      <w:lang w:val="en-US" w:eastAsia="en-US"/>
    </w:rPr>
  </w:style>
  <w:style w:type="table" w:styleId="afd">
    <w:name w:val="Table Grid"/>
    <w:basedOn w:val="a1"/>
    <w:rsid w:val="0058708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32</Pages>
  <Words>14418</Words>
  <Characters>82188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УСЗН опека</Company>
  <LinksUpToDate>false</LinksUpToDate>
  <CharactersWithSpaces>96414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Маркина</dc:creator>
  <cp:keywords/>
  <dc:description/>
  <cp:lastModifiedBy>Дрокина</cp:lastModifiedBy>
  <cp:revision>39</cp:revision>
  <dcterms:created xsi:type="dcterms:W3CDTF">2010-12-15T07:52:00Z</dcterms:created>
  <dcterms:modified xsi:type="dcterms:W3CDTF">2015-02-24T08:47:00Z</dcterms:modified>
</cp:coreProperties>
</file>