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B" w:rsidRDefault="001D7ABB" w:rsidP="00A16C9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C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056D86" w:rsidRPr="00A16C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СТАТЬ ЖЕРТВОЙ </w:t>
      </w:r>
      <w:r w:rsidRPr="00A16C9C">
        <w:rPr>
          <w:rFonts w:ascii="Times New Roman" w:hAnsi="Times New Roman" w:cs="Times New Roman"/>
          <w:b/>
          <w:sz w:val="28"/>
          <w:szCs w:val="28"/>
          <w:lang w:eastAsia="ru-RU"/>
        </w:rPr>
        <w:t>МОШЕННИЧЕСТВ</w:t>
      </w:r>
    </w:p>
    <w:p w:rsidR="00A16C9C" w:rsidRDefault="00A16C9C" w:rsidP="00A16C9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6D6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участились случаи </w:t>
      </w:r>
      <w:r>
        <w:rPr>
          <w:rFonts w:ascii="Times New Roman" w:hAnsi="Times New Roman" w:cs="Times New Roman"/>
          <w:sz w:val="28"/>
          <w:szCs w:val="28"/>
        </w:rPr>
        <w:t>мошенничеств</w:t>
      </w:r>
      <w:r w:rsidRPr="00004A7F">
        <w:rPr>
          <w:rFonts w:ascii="Times New Roman" w:hAnsi="Times New Roman" w:cs="Times New Roman"/>
          <w:sz w:val="28"/>
          <w:szCs w:val="28"/>
        </w:rPr>
        <w:t xml:space="preserve"> в отношении пенсионеров и лиц пожилого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A50AFB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E006D6" w:rsidRPr="00004A7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ступных посягательств </w:t>
      </w:r>
      <w:r w:rsidR="00E006D6" w:rsidRPr="00004A7F">
        <w:rPr>
          <w:rFonts w:ascii="Times New Roman" w:hAnsi="Times New Roman" w:cs="Times New Roman"/>
          <w:sz w:val="28"/>
          <w:szCs w:val="28"/>
        </w:rPr>
        <w:t>являются денежные средства граждан.</w:t>
      </w:r>
    </w:p>
    <w:p w:rsidR="00004A7F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6D6" w:rsidRPr="00004A7F">
        <w:rPr>
          <w:rFonts w:ascii="Times New Roman" w:hAnsi="Times New Roman" w:cs="Times New Roman"/>
          <w:sz w:val="28"/>
          <w:szCs w:val="28"/>
        </w:rPr>
        <w:t>аиболее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0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обмана:</w:t>
      </w:r>
    </w:p>
    <w:p w:rsidR="00E006D6" w:rsidRPr="00004A7F" w:rsidRDefault="00E006D6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F">
        <w:rPr>
          <w:rFonts w:ascii="Times New Roman" w:hAnsi="Times New Roman" w:cs="Times New Roman"/>
          <w:sz w:val="28"/>
          <w:szCs w:val="28"/>
        </w:rPr>
        <w:t>1. Вы получили СМС - сообщение о неожиданном выигрыше. Задумайтесь! Настоящий розыгрыш призов не должен подразумевать денежные выплаты с Вашей стороны!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06D6" w:rsidRPr="00004A7F">
        <w:rPr>
          <w:rFonts w:ascii="Times New Roman" w:hAnsi="Times New Roman" w:cs="Times New Roman"/>
          <w:sz w:val="28"/>
          <w:szCs w:val="28"/>
        </w:rPr>
        <w:t>Вам звонят с незнакомого номера и тревожным голосом сообщают, что ваши близкие попали в беду и нужна крупная сумма денег, чтобы решить проблему.</w:t>
      </w:r>
      <w:proofErr w:type="gramEnd"/>
      <w:r w:rsidR="00E006D6" w:rsidRPr="00004A7F">
        <w:rPr>
          <w:rFonts w:ascii="Times New Roman" w:hAnsi="Times New Roman" w:cs="Times New Roman"/>
          <w:sz w:val="28"/>
          <w:szCs w:val="28"/>
        </w:rPr>
        <w:t xml:space="preserve"> Позвоните родственникам, чтобы проверить информацию.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06D6" w:rsidRPr="00004A7F">
        <w:rPr>
          <w:rFonts w:ascii="Times New Roman" w:hAnsi="Times New Roman" w:cs="Times New Roman"/>
          <w:sz w:val="28"/>
          <w:szCs w:val="28"/>
        </w:rPr>
        <w:t>К Вам пришли работники социальных служб. Позвоните в организацию, приславшую их, прежде чем открывать входную дверь. Мошенники сразу занервничают, а настоящие работники отнесутся с пониманием.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06D6" w:rsidRPr="00004A7F">
        <w:rPr>
          <w:rFonts w:ascii="Times New Roman" w:hAnsi="Times New Roman" w:cs="Times New Roman"/>
          <w:sz w:val="28"/>
          <w:szCs w:val="28"/>
        </w:rPr>
        <w:t>К Вам пришли незнакомцы и предлагают купить лекарства, медицинское оборудование, пищевые добавки. Знайте! Настоящими лекарствами, медицинскими аппаратами и пищевыми добавками (БАД) не торгуют в разнос, причем по завышенным ценам! Их можно покупать только в аптеках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проконсультирова</w:t>
      </w:r>
      <w:r>
        <w:rPr>
          <w:rFonts w:ascii="Times New Roman" w:hAnsi="Times New Roman" w:cs="Times New Roman"/>
          <w:sz w:val="28"/>
          <w:szCs w:val="28"/>
        </w:rPr>
        <w:t>вшись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с врачом.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proofErr w:type="spellStart"/>
      <w:r w:rsidR="00E006D6" w:rsidRPr="00004A7F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="00E006D6" w:rsidRPr="00004A7F">
        <w:rPr>
          <w:rFonts w:ascii="Times New Roman" w:hAnsi="Times New Roman" w:cs="Times New Roman"/>
          <w:sz w:val="28"/>
          <w:szCs w:val="28"/>
        </w:rPr>
        <w:t xml:space="preserve"> «Ваша карта заблокирована» помните: ни один банк не рассылает подобные уведомления! Это мошенники! Просто удалите </w:t>
      </w:r>
      <w:r w:rsidR="008A1A3E">
        <w:rPr>
          <w:rFonts w:ascii="Times New Roman" w:hAnsi="Times New Roman" w:cs="Times New Roman"/>
          <w:sz w:val="28"/>
          <w:szCs w:val="28"/>
        </w:rPr>
        <w:t>полученное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A1A3E">
        <w:rPr>
          <w:rFonts w:ascii="Times New Roman" w:hAnsi="Times New Roman" w:cs="Times New Roman"/>
          <w:sz w:val="28"/>
          <w:szCs w:val="28"/>
        </w:rPr>
        <w:t>е</w:t>
      </w:r>
      <w:r w:rsidR="00E006D6" w:rsidRPr="00004A7F">
        <w:rPr>
          <w:rFonts w:ascii="Times New Roman" w:hAnsi="Times New Roman" w:cs="Times New Roman"/>
          <w:sz w:val="28"/>
          <w:szCs w:val="28"/>
        </w:rPr>
        <w:t>. Всю информацию уточняйте только в отделении банков или по телефонам «горячей линии», указанной на Вашей банковской карте!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В случае совершения покупок или продаж товара через сайты объявлений не называйте данные своей Банковской карты незнакомцам для перевода якобы задатка или оплаты! </w:t>
      </w:r>
      <w:r w:rsidR="00B626F8">
        <w:rPr>
          <w:rFonts w:ascii="Times New Roman" w:hAnsi="Times New Roman" w:cs="Times New Roman"/>
          <w:sz w:val="28"/>
          <w:szCs w:val="28"/>
        </w:rPr>
        <w:t>Н</w:t>
      </w:r>
      <w:r w:rsidR="00E006D6" w:rsidRPr="00004A7F">
        <w:rPr>
          <w:rFonts w:ascii="Times New Roman" w:hAnsi="Times New Roman" w:cs="Times New Roman"/>
          <w:sz w:val="28"/>
          <w:szCs w:val="28"/>
        </w:rPr>
        <w:t>е видя товар воочию, не переводите деньги за него!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06D6" w:rsidRPr="00004A7F">
        <w:rPr>
          <w:rFonts w:ascii="Times New Roman" w:hAnsi="Times New Roman" w:cs="Times New Roman"/>
          <w:sz w:val="28"/>
          <w:szCs w:val="28"/>
        </w:rPr>
        <w:t>Если к Вам на улице обратил</w:t>
      </w:r>
      <w:r w:rsidR="00B626F8">
        <w:rPr>
          <w:rFonts w:ascii="Times New Roman" w:hAnsi="Times New Roman" w:cs="Times New Roman"/>
          <w:sz w:val="28"/>
          <w:szCs w:val="28"/>
        </w:rPr>
        <w:t>ись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="00B626F8">
        <w:rPr>
          <w:rFonts w:ascii="Times New Roman" w:hAnsi="Times New Roman" w:cs="Times New Roman"/>
          <w:sz w:val="28"/>
          <w:szCs w:val="28"/>
        </w:rPr>
        <w:t>ые</w:t>
      </w:r>
      <w:r w:rsidR="00E006D6" w:rsidRPr="00004A7F">
        <w:rPr>
          <w:rFonts w:ascii="Times New Roman" w:hAnsi="Times New Roman" w:cs="Times New Roman"/>
          <w:sz w:val="28"/>
          <w:szCs w:val="28"/>
        </w:rPr>
        <w:t xml:space="preserve"> и сообщил</w:t>
      </w:r>
      <w:r w:rsidR="00B626F8">
        <w:rPr>
          <w:rFonts w:ascii="Times New Roman" w:hAnsi="Times New Roman" w:cs="Times New Roman"/>
          <w:sz w:val="28"/>
          <w:szCs w:val="28"/>
        </w:rPr>
        <w:t>и</w:t>
      </w:r>
      <w:r w:rsidR="00E006D6" w:rsidRPr="00004A7F">
        <w:rPr>
          <w:rFonts w:ascii="Times New Roman" w:hAnsi="Times New Roman" w:cs="Times New Roman"/>
          <w:sz w:val="28"/>
          <w:szCs w:val="28"/>
        </w:rPr>
        <w:t>, что на Вас наложена порча, или незнакомцы предлагают Вам приобрести «чудодейственный» препарат, избегайте общения с подобными лицами – это мошенники!</w:t>
      </w:r>
    </w:p>
    <w:p w:rsidR="00E006D6" w:rsidRPr="00004A7F" w:rsidRDefault="00004A7F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06D6" w:rsidRPr="00004A7F">
        <w:rPr>
          <w:rFonts w:ascii="Times New Roman" w:hAnsi="Times New Roman" w:cs="Times New Roman"/>
          <w:sz w:val="28"/>
          <w:szCs w:val="28"/>
        </w:rPr>
        <w:t>Необходимо запирать двери, окна даже при нахождении на приусадебном участке, недолгом отлучении к соседям и т.п.</w:t>
      </w:r>
    </w:p>
    <w:p w:rsidR="00E006D6" w:rsidRPr="00004A7F" w:rsidRDefault="00E006D6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50" w:rsidRPr="00004A7F" w:rsidRDefault="00056D86" w:rsidP="00004A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F">
        <w:rPr>
          <w:rFonts w:ascii="Times New Roman" w:hAnsi="Times New Roman" w:cs="Times New Roman"/>
          <w:sz w:val="28"/>
          <w:szCs w:val="28"/>
        </w:rPr>
        <w:t>В случае совершения мошеннических действий незамедлительно информируйте правоохранительные органы по телефонам:</w:t>
      </w:r>
    </w:p>
    <w:p w:rsidR="00A16C9C" w:rsidRPr="00004A7F" w:rsidRDefault="00A16C9C" w:rsidP="00004A7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7F">
        <w:rPr>
          <w:rFonts w:ascii="Times New Roman" w:hAnsi="Times New Roman" w:cs="Times New Roman"/>
          <w:b/>
          <w:sz w:val="28"/>
          <w:szCs w:val="28"/>
        </w:rPr>
        <w:t>02 – дежурная часть ОМВД</w:t>
      </w:r>
    </w:p>
    <w:p w:rsidR="00A16C9C" w:rsidRPr="00004A7F" w:rsidRDefault="00056D86" w:rsidP="00004A7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7F">
        <w:rPr>
          <w:rFonts w:ascii="Times New Roman" w:hAnsi="Times New Roman" w:cs="Times New Roman"/>
          <w:b/>
          <w:sz w:val="28"/>
          <w:szCs w:val="28"/>
        </w:rPr>
        <w:t>8-(47248)</w:t>
      </w:r>
      <w:r w:rsidR="00A16C9C" w:rsidRPr="00004A7F">
        <w:rPr>
          <w:rFonts w:ascii="Times New Roman" w:hAnsi="Times New Roman" w:cs="Times New Roman"/>
          <w:b/>
          <w:sz w:val="28"/>
          <w:szCs w:val="28"/>
        </w:rPr>
        <w:t>-2-36-06 – дежурная часть ОМВД</w:t>
      </w:r>
    </w:p>
    <w:p w:rsidR="00A16C9C" w:rsidRPr="00004A7F" w:rsidRDefault="00A16C9C" w:rsidP="00004A7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7F">
        <w:rPr>
          <w:rFonts w:ascii="Times New Roman" w:hAnsi="Times New Roman" w:cs="Times New Roman"/>
          <w:b/>
          <w:sz w:val="28"/>
          <w:szCs w:val="28"/>
        </w:rPr>
        <w:t>112 – единая дежурная диспетчерская служба</w:t>
      </w:r>
    </w:p>
    <w:p w:rsidR="00056D86" w:rsidRDefault="00056D86" w:rsidP="00056D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9C" w:rsidRPr="00056D86" w:rsidRDefault="00A16C9C" w:rsidP="00056D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C9C" w:rsidRPr="00056D86" w:rsidSect="008F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92"/>
    <w:multiLevelType w:val="multilevel"/>
    <w:tmpl w:val="69B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BB"/>
    <w:rsid w:val="0000096F"/>
    <w:rsid w:val="000048E0"/>
    <w:rsid w:val="00004A7F"/>
    <w:rsid w:val="000138F4"/>
    <w:rsid w:val="00024BAB"/>
    <w:rsid w:val="00056D86"/>
    <w:rsid w:val="00072544"/>
    <w:rsid w:val="000C3A19"/>
    <w:rsid w:val="000D0444"/>
    <w:rsid w:val="000D519F"/>
    <w:rsid w:val="000F59E9"/>
    <w:rsid w:val="00110E99"/>
    <w:rsid w:val="00181C4D"/>
    <w:rsid w:val="001B4BA3"/>
    <w:rsid w:val="001C24F2"/>
    <w:rsid w:val="001D7ABB"/>
    <w:rsid w:val="001E0E8F"/>
    <w:rsid w:val="001E5804"/>
    <w:rsid w:val="00201054"/>
    <w:rsid w:val="002453C6"/>
    <w:rsid w:val="002456C9"/>
    <w:rsid w:val="00251C4B"/>
    <w:rsid w:val="0025515F"/>
    <w:rsid w:val="00264155"/>
    <w:rsid w:val="00291823"/>
    <w:rsid w:val="002A1FDB"/>
    <w:rsid w:val="002B0187"/>
    <w:rsid w:val="002B42E6"/>
    <w:rsid w:val="002B4E27"/>
    <w:rsid w:val="002C1869"/>
    <w:rsid w:val="002D601B"/>
    <w:rsid w:val="002E758B"/>
    <w:rsid w:val="00311729"/>
    <w:rsid w:val="00350D40"/>
    <w:rsid w:val="003A338E"/>
    <w:rsid w:val="003A650A"/>
    <w:rsid w:val="003C6366"/>
    <w:rsid w:val="003D2030"/>
    <w:rsid w:val="003E3595"/>
    <w:rsid w:val="003E41EB"/>
    <w:rsid w:val="003F6157"/>
    <w:rsid w:val="003F7005"/>
    <w:rsid w:val="00402081"/>
    <w:rsid w:val="004319DD"/>
    <w:rsid w:val="00433C65"/>
    <w:rsid w:val="00442F38"/>
    <w:rsid w:val="00471E03"/>
    <w:rsid w:val="004A5C05"/>
    <w:rsid w:val="004A6E06"/>
    <w:rsid w:val="004F2659"/>
    <w:rsid w:val="0050443A"/>
    <w:rsid w:val="00514932"/>
    <w:rsid w:val="005251C6"/>
    <w:rsid w:val="00525B8F"/>
    <w:rsid w:val="00567B97"/>
    <w:rsid w:val="00574EBF"/>
    <w:rsid w:val="005B039A"/>
    <w:rsid w:val="005E7DD5"/>
    <w:rsid w:val="00602A52"/>
    <w:rsid w:val="00612859"/>
    <w:rsid w:val="006211F2"/>
    <w:rsid w:val="00622911"/>
    <w:rsid w:val="00634BEF"/>
    <w:rsid w:val="0066382B"/>
    <w:rsid w:val="0068004A"/>
    <w:rsid w:val="00686570"/>
    <w:rsid w:val="00687E5A"/>
    <w:rsid w:val="006C1332"/>
    <w:rsid w:val="006D3A48"/>
    <w:rsid w:val="006E1526"/>
    <w:rsid w:val="006F75C7"/>
    <w:rsid w:val="00710561"/>
    <w:rsid w:val="00732DAA"/>
    <w:rsid w:val="0074373A"/>
    <w:rsid w:val="00751ACA"/>
    <w:rsid w:val="00782D6F"/>
    <w:rsid w:val="007B3056"/>
    <w:rsid w:val="007C209E"/>
    <w:rsid w:val="007C2603"/>
    <w:rsid w:val="007C7096"/>
    <w:rsid w:val="007D70F9"/>
    <w:rsid w:val="007F02E5"/>
    <w:rsid w:val="007F7C53"/>
    <w:rsid w:val="0082408E"/>
    <w:rsid w:val="0084620A"/>
    <w:rsid w:val="00853F1A"/>
    <w:rsid w:val="00857549"/>
    <w:rsid w:val="00881C63"/>
    <w:rsid w:val="00892678"/>
    <w:rsid w:val="008A1A3E"/>
    <w:rsid w:val="008B732B"/>
    <w:rsid w:val="008C0CDE"/>
    <w:rsid w:val="008D1CED"/>
    <w:rsid w:val="008F7950"/>
    <w:rsid w:val="00911528"/>
    <w:rsid w:val="00917434"/>
    <w:rsid w:val="00924097"/>
    <w:rsid w:val="00970AC1"/>
    <w:rsid w:val="00971579"/>
    <w:rsid w:val="00997EF7"/>
    <w:rsid w:val="009A190C"/>
    <w:rsid w:val="009B3E33"/>
    <w:rsid w:val="009C6F06"/>
    <w:rsid w:val="00A023E7"/>
    <w:rsid w:val="00A13C82"/>
    <w:rsid w:val="00A16C9C"/>
    <w:rsid w:val="00A50AFB"/>
    <w:rsid w:val="00A764D7"/>
    <w:rsid w:val="00B1254D"/>
    <w:rsid w:val="00B55E9F"/>
    <w:rsid w:val="00B626F8"/>
    <w:rsid w:val="00B96B5F"/>
    <w:rsid w:val="00C0051D"/>
    <w:rsid w:val="00C26D49"/>
    <w:rsid w:val="00C34CCF"/>
    <w:rsid w:val="00C5601C"/>
    <w:rsid w:val="00C7196A"/>
    <w:rsid w:val="00CB1644"/>
    <w:rsid w:val="00CB18E4"/>
    <w:rsid w:val="00CB225C"/>
    <w:rsid w:val="00CB235D"/>
    <w:rsid w:val="00CC10B3"/>
    <w:rsid w:val="00CF7B20"/>
    <w:rsid w:val="00D05EBB"/>
    <w:rsid w:val="00D22E34"/>
    <w:rsid w:val="00D24F24"/>
    <w:rsid w:val="00D81FEE"/>
    <w:rsid w:val="00D93F89"/>
    <w:rsid w:val="00DC1363"/>
    <w:rsid w:val="00DD6370"/>
    <w:rsid w:val="00DF4523"/>
    <w:rsid w:val="00E006D6"/>
    <w:rsid w:val="00E31C46"/>
    <w:rsid w:val="00E45D40"/>
    <w:rsid w:val="00E56610"/>
    <w:rsid w:val="00E708D2"/>
    <w:rsid w:val="00E7676E"/>
    <w:rsid w:val="00EA2826"/>
    <w:rsid w:val="00ED058E"/>
    <w:rsid w:val="00F06EC2"/>
    <w:rsid w:val="00F43B87"/>
    <w:rsid w:val="00F44ECF"/>
    <w:rsid w:val="00F80565"/>
    <w:rsid w:val="00F920D3"/>
    <w:rsid w:val="00F96AD8"/>
    <w:rsid w:val="00FA00CE"/>
    <w:rsid w:val="00FD292A"/>
    <w:rsid w:val="00FE4223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D7A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2019-01-16T13:06:00Z</cp:lastPrinted>
  <dcterms:created xsi:type="dcterms:W3CDTF">2019-01-17T13:58:00Z</dcterms:created>
  <dcterms:modified xsi:type="dcterms:W3CDTF">2019-01-21T06:43:00Z</dcterms:modified>
</cp:coreProperties>
</file>