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89" w:rsidRPr="00C947DE" w:rsidRDefault="00820B89" w:rsidP="00C947DE">
      <w:pPr>
        <w:pStyle w:val="a7"/>
        <w:jc w:val="center"/>
        <w:rPr>
          <w:rFonts w:ascii="Times New Roman" w:hAnsi="Times New Roman" w:cs="Times New Roman"/>
          <w:b/>
          <w:sz w:val="24"/>
          <w:szCs w:val="24"/>
        </w:rPr>
      </w:pPr>
      <w:bookmarkStart w:id="0" w:name="_GoBack"/>
      <w:bookmarkEnd w:id="0"/>
      <w:r w:rsidRPr="00C947DE">
        <w:rPr>
          <w:rFonts w:ascii="Times New Roman" w:hAnsi="Times New Roman" w:cs="Times New Roman"/>
          <w:b/>
          <w:sz w:val="24"/>
          <w:szCs w:val="24"/>
        </w:rPr>
        <w:t>Как делают экстракорпоральное оплодотворение?</w:t>
      </w:r>
    </w:p>
    <w:p w:rsidR="00820B89" w:rsidRPr="00C947DE" w:rsidRDefault="00820B89" w:rsidP="00C947DE">
      <w:pPr>
        <w:pStyle w:val="a7"/>
        <w:rPr>
          <w:rFonts w:ascii="Times New Roman" w:hAnsi="Times New Roman" w:cs="Times New Roman"/>
          <w:sz w:val="24"/>
          <w:szCs w:val="24"/>
        </w:rPr>
      </w:pPr>
      <w:r w:rsidRPr="00C947DE">
        <w:rPr>
          <w:rFonts w:ascii="Times New Roman" w:hAnsi="Times New Roman" w:cs="Times New Roman"/>
          <w:sz w:val="24"/>
          <w:szCs w:val="24"/>
        </w:rPr>
        <w:t xml:space="preserve">Начинается все с обследования и мужчины и женщины, они должны сдать множество анализов. Делается это для того, чтобы обнаружить заболевания, которые могут оказывать негативное влияние на способность зачатия. Если они будут обнаружены, врач займется их лечением. Очень важно подойти к проведению процедуры максимально </w:t>
      </w:r>
      <w:proofErr w:type="gramStart"/>
      <w:r w:rsidRPr="00C947DE">
        <w:rPr>
          <w:rFonts w:ascii="Times New Roman" w:hAnsi="Times New Roman" w:cs="Times New Roman"/>
          <w:sz w:val="24"/>
          <w:szCs w:val="24"/>
        </w:rPr>
        <w:t>здоровым</w:t>
      </w:r>
      <w:proofErr w:type="gramEnd"/>
      <w:r w:rsidRPr="00C947DE">
        <w:rPr>
          <w:rFonts w:ascii="Times New Roman" w:hAnsi="Times New Roman" w:cs="Times New Roman"/>
          <w:sz w:val="24"/>
          <w:szCs w:val="24"/>
        </w:rPr>
        <w:t xml:space="preserve">, насколько это возможно. Так шансы на </w:t>
      </w:r>
      <w:proofErr w:type="gramStart"/>
      <w:r w:rsidRPr="00C947DE">
        <w:rPr>
          <w:rFonts w:ascii="Times New Roman" w:hAnsi="Times New Roman" w:cs="Times New Roman"/>
          <w:sz w:val="24"/>
          <w:szCs w:val="24"/>
        </w:rPr>
        <w:t>удачную</w:t>
      </w:r>
      <w:proofErr w:type="gramEnd"/>
      <w:r w:rsidRPr="00C947DE">
        <w:rPr>
          <w:rFonts w:ascii="Times New Roman" w:hAnsi="Times New Roman" w:cs="Times New Roman"/>
          <w:sz w:val="24"/>
          <w:szCs w:val="24"/>
        </w:rPr>
        <w:t xml:space="preserve"> ЭКО-беременность увеличатся.</w:t>
      </w:r>
    </w:p>
    <w:p w:rsidR="00820B89" w:rsidRPr="00C947DE" w:rsidRDefault="00C947DE" w:rsidP="00C947DE">
      <w:pPr>
        <w:pStyle w:val="a7"/>
        <w:rPr>
          <w:rFonts w:ascii="Times New Roman" w:hAnsi="Times New Roman" w:cs="Times New Roman"/>
          <w:sz w:val="24"/>
          <w:szCs w:val="24"/>
        </w:rPr>
      </w:pPr>
      <w:r>
        <w:rPr>
          <w:rFonts w:ascii="Times New Roman" w:hAnsi="Times New Roman" w:cs="Times New Roman"/>
          <w:sz w:val="24"/>
          <w:szCs w:val="24"/>
        </w:rPr>
        <w:t xml:space="preserve">Этап 1. </w:t>
      </w:r>
      <w:r w:rsidR="00820B89" w:rsidRPr="00C947DE">
        <w:rPr>
          <w:rFonts w:ascii="Times New Roman" w:hAnsi="Times New Roman" w:cs="Times New Roman"/>
          <w:sz w:val="24"/>
          <w:szCs w:val="24"/>
        </w:rPr>
        <w:t xml:space="preserve">На </w:t>
      </w:r>
      <w:proofErr w:type="gramStart"/>
      <w:r w:rsidR="00820B89" w:rsidRPr="00C947DE">
        <w:rPr>
          <w:rFonts w:ascii="Times New Roman" w:hAnsi="Times New Roman" w:cs="Times New Roman"/>
          <w:sz w:val="24"/>
          <w:szCs w:val="24"/>
        </w:rPr>
        <w:t>первом</w:t>
      </w:r>
      <w:proofErr w:type="gramEnd"/>
      <w:r w:rsidR="00820B89" w:rsidRPr="00C947DE">
        <w:rPr>
          <w:rFonts w:ascii="Times New Roman" w:hAnsi="Times New Roman" w:cs="Times New Roman"/>
          <w:sz w:val="24"/>
          <w:szCs w:val="24"/>
        </w:rPr>
        <w:t xml:space="preserve"> этапе проводится общая подготовка организма. Ведь ЭКО – это не простая процедура,  она включает в себя прием множества гормональных препаратов и организм должен быть готов к этой «встряске». Подготовительный этап начинается со сдачи всех необходимых анализов и прохождения обследований. Семейной паре лучше всего проходить их одновременно.</w:t>
      </w:r>
    </w:p>
    <w:p w:rsidR="00820B89" w:rsidRPr="00C947DE" w:rsidRDefault="00C947DE" w:rsidP="00C947DE">
      <w:pPr>
        <w:pStyle w:val="a7"/>
        <w:rPr>
          <w:rFonts w:ascii="Times New Roman" w:hAnsi="Times New Roman" w:cs="Times New Roman"/>
          <w:sz w:val="24"/>
          <w:szCs w:val="24"/>
        </w:rPr>
      </w:pPr>
      <w:r>
        <w:rPr>
          <w:rFonts w:ascii="Times New Roman" w:hAnsi="Times New Roman" w:cs="Times New Roman"/>
          <w:sz w:val="24"/>
          <w:szCs w:val="24"/>
        </w:rPr>
        <w:t>Э</w:t>
      </w:r>
      <w:r w:rsidR="00820B89" w:rsidRPr="00C947DE">
        <w:rPr>
          <w:rFonts w:ascii="Times New Roman" w:hAnsi="Times New Roman" w:cs="Times New Roman"/>
          <w:sz w:val="24"/>
          <w:szCs w:val="24"/>
        </w:rPr>
        <w:t>тап</w:t>
      </w:r>
      <w:r>
        <w:rPr>
          <w:rFonts w:ascii="Times New Roman" w:hAnsi="Times New Roman" w:cs="Times New Roman"/>
          <w:sz w:val="24"/>
          <w:szCs w:val="24"/>
        </w:rPr>
        <w:t xml:space="preserve"> 2. </w:t>
      </w:r>
      <w:r w:rsidR="00820B89" w:rsidRPr="00C947DE">
        <w:rPr>
          <w:rFonts w:ascii="Times New Roman" w:hAnsi="Times New Roman" w:cs="Times New Roman"/>
          <w:sz w:val="24"/>
          <w:szCs w:val="24"/>
        </w:rPr>
        <w:t xml:space="preserve">На </w:t>
      </w:r>
      <w:proofErr w:type="gramStart"/>
      <w:r w:rsidR="00820B89" w:rsidRPr="00C947DE">
        <w:rPr>
          <w:rFonts w:ascii="Times New Roman" w:hAnsi="Times New Roman" w:cs="Times New Roman"/>
          <w:sz w:val="24"/>
          <w:szCs w:val="24"/>
        </w:rPr>
        <w:t>втором</w:t>
      </w:r>
      <w:proofErr w:type="gramEnd"/>
      <w:r w:rsidR="00820B89" w:rsidRPr="00C947DE">
        <w:rPr>
          <w:rFonts w:ascii="Times New Roman" w:hAnsi="Times New Roman" w:cs="Times New Roman"/>
          <w:sz w:val="24"/>
          <w:szCs w:val="24"/>
        </w:rPr>
        <w:t xml:space="preserve"> этапе ЭКО нужно получить яйцеклетки. На </w:t>
      </w:r>
      <w:proofErr w:type="gramStart"/>
      <w:r w:rsidR="00820B89" w:rsidRPr="00C947DE">
        <w:rPr>
          <w:rFonts w:ascii="Times New Roman" w:hAnsi="Times New Roman" w:cs="Times New Roman"/>
          <w:sz w:val="24"/>
          <w:szCs w:val="24"/>
        </w:rPr>
        <w:t>первом</w:t>
      </w:r>
      <w:proofErr w:type="gramEnd"/>
      <w:r w:rsidR="00820B89" w:rsidRPr="00C947DE">
        <w:rPr>
          <w:rFonts w:ascii="Times New Roman" w:hAnsi="Times New Roman" w:cs="Times New Roman"/>
          <w:sz w:val="24"/>
          <w:szCs w:val="24"/>
        </w:rPr>
        <w:t xml:space="preserve"> этапе с помощью гормональных препаратов в женском организме «созревали» яйцеклетки нужного размера и качества. Хорошие яйцеклетки хорошо оплодотворяются. На </w:t>
      </w:r>
      <w:proofErr w:type="gramStart"/>
      <w:r w:rsidR="00820B89" w:rsidRPr="00C947DE">
        <w:rPr>
          <w:rFonts w:ascii="Times New Roman" w:hAnsi="Times New Roman" w:cs="Times New Roman"/>
          <w:sz w:val="24"/>
          <w:szCs w:val="24"/>
        </w:rPr>
        <w:t>втором</w:t>
      </w:r>
      <w:proofErr w:type="gramEnd"/>
      <w:r w:rsidR="00820B89" w:rsidRPr="00C947DE">
        <w:rPr>
          <w:rFonts w:ascii="Times New Roman" w:hAnsi="Times New Roman" w:cs="Times New Roman"/>
          <w:sz w:val="24"/>
          <w:szCs w:val="24"/>
        </w:rPr>
        <w:t xml:space="preserve"> этапе назначаются препараты для стимуляции суперовуляции. В нужный момент из фолликулов достанут нужное количество яйцеклеток </w:t>
      </w:r>
      <w:proofErr w:type="gramStart"/>
      <w:r w:rsidR="00820B89" w:rsidRPr="00C947DE">
        <w:rPr>
          <w:rFonts w:ascii="Times New Roman" w:hAnsi="Times New Roman" w:cs="Times New Roman"/>
          <w:sz w:val="24"/>
          <w:szCs w:val="24"/>
        </w:rPr>
        <w:t>для</w:t>
      </w:r>
      <w:proofErr w:type="gramEnd"/>
      <w:r w:rsidR="00820B89" w:rsidRPr="00C947DE">
        <w:rPr>
          <w:rFonts w:ascii="Times New Roman" w:hAnsi="Times New Roman" w:cs="Times New Roman"/>
          <w:sz w:val="24"/>
          <w:szCs w:val="24"/>
        </w:rPr>
        <w:t xml:space="preserve"> ЭКО</w:t>
      </w:r>
      <w:r>
        <w:rPr>
          <w:rFonts w:ascii="Times New Roman" w:hAnsi="Times New Roman" w:cs="Times New Roman"/>
          <w:sz w:val="24"/>
          <w:szCs w:val="24"/>
        </w:rPr>
        <w:t xml:space="preserve">. </w:t>
      </w:r>
      <w:r w:rsidR="00820B89" w:rsidRPr="00C947DE">
        <w:rPr>
          <w:rFonts w:ascii="Times New Roman" w:hAnsi="Times New Roman" w:cs="Times New Roman"/>
          <w:sz w:val="24"/>
          <w:szCs w:val="24"/>
        </w:rPr>
        <w:t xml:space="preserve">При помощи УЗИ врачи наблюдают за тем, как растут фолликулы. В нужный момент, когда </w:t>
      </w:r>
      <w:proofErr w:type="gramStart"/>
      <w:r w:rsidR="00820B89" w:rsidRPr="00C947DE">
        <w:rPr>
          <w:rFonts w:ascii="Times New Roman" w:hAnsi="Times New Roman" w:cs="Times New Roman"/>
          <w:sz w:val="24"/>
          <w:szCs w:val="24"/>
        </w:rPr>
        <w:t>они</w:t>
      </w:r>
      <w:proofErr w:type="gramEnd"/>
      <w:r w:rsidR="00820B89" w:rsidRPr="00C947DE">
        <w:rPr>
          <w:rFonts w:ascii="Times New Roman" w:hAnsi="Times New Roman" w:cs="Times New Roman"/>
          <w:sz w:val="24"/>
          <w:szCs w:val="24"/>
        </w:rPr>
        <w:t xml:space="preserve"> достигнут оптимального размера, с помощью пункции яйцеклетки будут извлечены и помещены в благоприятную для них среду до следующего этапа.</w:t>
      </w:r>
    </w:p>
    <w:p w:rsidR="00820B89" w:rsidRPr="00C947DE" w:rsidRDefault="00C947DE" w:rsidP="00C947DE">
      <w:pPr>
        <w:pStyle w:val="a7"/>
        <w:rPr>
          <w:rFonts w:ascii="Times New Roman" w:hAnsi="Times New Roman" w:cs="Times New Roman"/>
          <w:sz w:val="24"/>
          <w:szCs w:val="24"/>
        </w:rPr>
      </w:pPr>
      <w:r>
        <w:rPr>
          <w:rFonts w:ascii="Times New Roman" w:hAnsi="Times New Roman" w:cs="Times New Roman"/>
          <w:sz w:val="24"/>
          <w:szCs w:val="24"/>
        </w:rPr>
        <w:t>Э</w:t>
      </w:r>
      <w:r w:rsidR="00820B89" w:rsidRPr="00C947DE">
        <w:rPr>
          <w:rFonts w:ascii="Times New Roman" w:hAnsi="Times New Roman" w:cs="Times New Roman"/>
          <w:sz w:val="24"/>
          <w:szCs w:val="24"/>
        </w:rPr>
        <w:t>тап</w:t>
      </w:r>
      <w:r>
        <w:rPr>
          <w:rFonts w:ascii="Times New Roman" w:hAnsi="Times New Roman" w:cs="Times New Roman"/>
          <w:sz w:val="24"/>
          <w:szCs w:val="24"/>
        </w:rPr>
        <w:t xml:space="preserve"> 3. </w:t>
      </w:r>
      <w:r w:rsidR="00820B89" w:rsidRPr="00C947DE">
        <w:rPr>
          <w:rFonts w:ascii="Times New Roman" w:hAnsi="Times New Roman" w:cs="Times New Roman"/>
          <w:sz w:val="24"/>
          <w:szCs w:val="24"/>
        </w:rPr>
        <w:t>Для того чтобы наступила долгожданная беременность нужно еще кое-что.  Настала очередь мужчины внести свой вклад в общее дело. Он должен сдать сперму. Обычно это делается самостоятельно в специальном помещении клиники. После того как генетический материал мужчины получен можно приступать к оплодотворению.</w:t>
      </w:r>
    </w:p>
    <w:p w:rsidR="00820B89" w:rsidRPr="00C947DE" w:rsidRDefault="00820B89" w:rsidP="00C947DE">
      <w:pPr>
        <w:pStyle w:val="a7"/>
        <w:rPr>
          <w:rFonts w:ascii="Times New Roman" w:hAnsi="Times New Roman" w:cs="Times New Roman"/>
          <w:sz w:val="24"/>
          <w:szCs w:val="24"/>
        </w:rPr>
      </w:pPr>
      <w:r w:rsidRPr="00C947DE">
        <w:rPr>
          <w:rFonts w:ascii="Times New Roman" w:hAnsi="Times New Roman" w:cs="Times New Roman"/>
          <w:sz w:val="24"/>
          <w:szCs w:val="24"/>
        </w:rPr>
        <w:t xml:space="preserve">Обычно оплодотворение происходит в пробирках либо в специальных емкостях. В них совмещаются мужские и женские клетки без посторонней помощи. Происходит оплодотворение. После этого начинается процесс выращивания эмбрионов. Несколько дней они будут </w:t>
      </w:r>
      <w:r w:rsidR="00C947DE">
        <w:rPr>
          <w:rFonts w:ascii="Times New Roman" w:hAnsi="Times New Roman" w:cs="Times New Roman"/>
          <w:sz w:val="24"/>
          <w:szCs w:val="24"/>
        </w:rPr>
        <w:t xml:space="preserve">находиться </w:t>
      </w:r>
      <w:r w:rsidRPr="00C947DE">
        <w:rPr>
          <w:rFonts w:ascii="Times New Roman" w:hAnsi="Times New Roman" w:cs="Times New Roman"/>
          <w:sz w:val="24"/>
          <w:szCs w:val="24"/>
        </w:rPr>
        <w:t xml:space="preserve">в специальных условиях. </w:t>
      </w:r>
    </w:p>
    <w:p w:rsidR="00820B89" w:rsidRPr="00C947DE" w:rsidRDefault="00C947DE" w:rsidP="00C947DE">
      <w:pPr>
        <w:pStyle w:val="a7"/>
        <w:rPr>
          <w:rFonts w:ascii="Times New Roman" w:hAnsi="Times New Roman" w:cs="Times New Roman"/>
          <w:sz w:val="24"/>
          <w:szCs w:val="24"/>
        </w:rPr>
      </w:pPr>
      <w:r>
        <w:rPr>
          <w:rFonts w:ascii="Times New Roman" w:hAnsi="Times New Roman" w:cs="Times New Roman"/>
          <w:sz w:val="24"/>
          <w:szCs w:val="24"/>
        </w:rPr>
        <w:t>Э</w:t>
      </w:r>
      <w:r w:rsidR="00820B89" w:rsidRPr="00C947DE">
        <w:rPr>
          <w:rFonts w:ascii="Times New Roman" w:hAnsi="Times New Roman" w:cs="Times New Roman"/>
          <w:sz w:val="24"/>
          <w:szCs w:val="24"/>
        </w:rPr>
        <w:t>тап</w:t>
      </w:r>
      <w:r>
        <w:rPr>
          <w:rFonts w:ascii="Times New Roman" w:hAnsi="Times New Roman" w:cs="Times New Roman"/>
          <w:sz w:val="24"/>
          <w:szCs w:val="24"/>
        </w:rPr>
        <w:t xml:space="preserve"> 4. </w:t>
      </w:r>
      <w:r w:rsidR="00820B89" w:rsidRPr="00C947DE">
        <w:rPr>
          <w:rFonts w:ascii="Times New Roman" w:hAnsi="Times New Roman" w:cs="Times New Roman"/>
          <w:sz w:val="24"/>
          <w:szCs w:val="24"/>
        </w:rPr>
        <w:t>После того как эмбрионы будут выращены до нужного состояния их нужно будет перенести в полость матки. Этот этап так и называется – перенос (другое название подсадка). Он не такой страшный, как пункция, делается он без наркоза. Если пациентке все же больно ей могут сделать местное обезболивание. Далее, с помощью специального катетера эмбрионы будут перенесены в матку.</w:t>
      </w:r>
    </w:p>
    <w:p w:rsidR="00820B89" w:rsidRPr="00C947DE" w:rsidRDefault="00820B89" w:rsidP="00C947DE">
      <w:pPr>
        <w:pStyle w:val="a7"/>
        <w:rPr>
          <w:rFonts w:ascii="Times New Roman" w:hAnsi="Times New Roman" w:cs="Times New Roman"/>
          <w:sz w:val="24"/>
          <w:szCs w:val="24"/>
        </w:rPr>
      </w:pPr>
      <w:r w:rsidRPr="00C947DE">
        <w:rPr>
          <w:rFonts w:ascii="Times New Roman" w:hAnsi="Times New Roman" w:cs="Times New Roman"/>
          <w:sz w:val="24"/>
          <w:szCs w:val="24"/>
        </w:rPr>
        <w:t>Подсаживать можно не более 3 эмбрионов. Сейчас стараются подсаживать один эмбрион, чтобы исключить многоплодную беременность, которая очень опасна для матери. Процедура длится около 10 минут. После переноса женщина еще около часа находится в положении лежа. После отдыха она может отправляться домой.</w:t>
      </w:r>
    </w:p>
    <w:p w:rsidR="00820B89" w:rsidRPr="00C947DE" w:rsidRDefault="00820B89" w:rsidP="00C947DE">
      <w:pPr>
        <w:pStyle w:val="a7"/>
        <w:rPr>
          <w:rFonts w:ascii="Times New Roman" w:hAnsi="Times New Roman" w:cs="Times New Roman"/>
          <w:sz w:val="24"/>
          <w:szCs w:val="24"/>
        </w:rPr>
      </w:pPr>
      <w:r w:rsidRPr="00C947DE">
        <w:rPr>
          <w:rFonts w:ascii="Times New Roman" w:hAnsi="Times New Roman" w:cs="Times New Roman"/>
          <w:sz w:val="24"/>
          <w:szCs w:val="24"/>
        </w:rPr>
        <w:t>Начиная с этого момента, женщина при</w:t>
      </w:r>
      <w:r w:rsidR="00C947DE">
        <w:rPr>
          <w:rFonts w:ascii="Times New Roman" w:hAnsi="Times New Roman" w:cs="Times New Roman"/>
          <w:sz w:val="24"/>
          <w:szCs w:val="24"/>
        </w:rPr>
        <w:t>нимает</w:t>
      </w:r>
      <w:r w:rsidRPr="00C947DE">
        <w:rPr>
          <w:rFonts w:ascii="Times New Roman" w:hAnsi="Times New Roman" w:cs="Times New Roman"/>
          <w:sz w:val="24"/>
          <w:szCs w:val="24"/>
        </w:rPr>
        <w:t xml:space="preserve"> гормональны</w:t>
      </w:r>
      <w:r w:rsidR="00C947DE">
        <w:rPr>
          <w:rFonts w:ascii="Times New Roman" w:hAnsi="Times New Roman" w:cs="Times New Roman"/>
          <w:sz w:val="24"/>
          <w:szCs w:val="24"/>
        </w:rPr>
        <w:t>е</w:t>
      </w:r>
      <w:r w:rsidRPr="00C947DE">
        <w:rPr>
          <w:rFonts w:ascii="Times New Roman" w:hAnsi="Times New Roman" w:cs="Times New Roman"/>
          <w:sz w:val="24"/>
          <w:szCs w:val="24"/>
        </w:rPr>
        <w:t xml:space="preserve"> поддерживающи</w:t>
      </w:r>
      <w:r w:rsidR="00C947DE">
        <w:rPr>
          <w:rFonts w:ascii="Times New Roman" w:hAnsi="Times New Roman" w:cs="Times New Roman"/>
          <w:sz w:val="24"/>
          <w:szCs w:val="24"/>
        </w:rPr>
        <w:t>е</w:t>
      </w:r>
      <w:r w:rsidRPr="00C947DE">
        <w:rPr>
          <w:rFonts w:ascii="Times New Roman" w:hAnsi="Times New Roman" w:cs="Times New Roman"/>
          <w:sz w:val="24"/>
          <w:szCs w:val="24"/>
        </w:rPr>
        <w:t xml:space="preserve"> препарат</w:t>
      </w:r>
      <w:r w:rsidR="00C947DE">
        <w:rPr>
          <w:rFonts w:ascii="Times New Roman" w:hAnsi="Times New Roman" w:cs="Times New Roman"/>
          <w:sz w:val="24"/>
          <w:szCs w:val="24"/>
        </w:rPr>
        <w:t>ы,</w:t>
      </w:r>
      <w:r w:rsidRPr="00C947DE">
        <w:rPr>
          <w:rFonts w:ascii="Times New Roman" w:hAnsi="Times New Roman" w:cs="Times New Roman"/>
          <w:sz w:val="24"/>
          <w:szCs w:val="24"/>
        </w:rPr>
        <w:t xml:space="preserve"> назначенны</w:t>
      </w:r>
      <w:r w:rsidR="00C947DE">
        <w:rPr>
          <w:rFonts w:ascii="Times New Roman" w:hAnsi="Times New Roman" w:cs="Times New Roman"/>
          <w:sz w:val="24"/>
          <w:szCs w:val="24"/>
        </w:rPr>
        <w:t>е</w:t>
      </w:r>
      <w:r w:rsidRPr="00C947DE">
        <w:rPr>
          <w:rFonts w:ascii="Times New Roman" w:hAnsi="Times New Roman" w:cs="Times New Roman"/>
          <w:sz w:val="24"/>
          <w:szCs w:val="24"/>
        </w:rPr>
        <w:t xml:space="preserve"> ее врачом. Этот курс подготови</w:t>
      </w:r>
      <w:r w:rsidR="00C947DE">
        <w:rPr>
          <w:rFonts w:ascii="Times New Roman" w:hAnsi="Times New Roman" w:cs="Times New Roman"/>
          <w:sz w:val="24"/>
          <w:szCs w:val="24"/>
        </w:rPr>
        <w:t>т</w:t>
      </w:r>
      <w:r w:rsidRPr="00C947DE">
        <w:rPr>
          <w:rFonts w:ascii="Times New Roman" w:hAnsi="Times New Roman" w:cs="Times New Roman"/>
          <w:sz w:val="24"/>
          <w:szCs w:val="24"/>
        </w:rPr>
        <w:t xml:space="preserve"> эндометри</w:t>
      </w:r>
      <w:r w:rsidR="00C947DE">
        <w:rPr>
          <w:rFonts w:ascii="Times New Roman" w:hAnsi="Times New Roman" w:cs="Times New Roman"/>
          <w:sz w:val="24"/>
          <w:szCs w:val="24"/>
        </w:rPr>
        <w:t>й</w:t>
      </w:r>
      <w:r w:rsidRPr="00C947DE">
        <w:rPr>
          <w:rFonts w:ascii="Times New Roman" w:hAnsi="Times New Roman" w:cs="Times New Roman"/>
          <w:sz w:val="24"/>
          <w:szCs w:val="24"/>
        </w:rPr>
        <w:t xml:space="preserve"> матки к успешной имплантации эмбриона.</w:t>
      </w:r>
    </w:p>
    <w:p w:rsidR="00820B89" w:rsidRPr="00C947DE" w:rsidRDefault="00820B89" w:rsidP="00C947DE">
      <w:pPr>
        <w:pStyle w:val="a7"/>
        <w:rPr>
          <w:rFonts w:ascii="Times New Roman" w:hAnsi="Times New Roman" w:cs="Times New Roman"/>
          <w:sz w:val="24"/>
          <w:szCs w:val="24"/>
        </w:rPr>
      </w:pPr>
      <w:r w:rsidRPr="00C947DE">
        <w:rPr>
          <w:rFonts w:ascii="Times New Roman" w:hAnsi="Times New Roman" w:cs="Times New Roman"/>
          <w:sz w:val="24"/>
          <w:szCs w:val="24"/>
        </w:rPr>
        <w:t>Помимо этого, женщина должна принимать средства для повышения маточного тонуса и успокоительные. Стресс в это время может стать губительным для будущего ребенка, имплантация может не произойти. Поэтому очень важно в этот момент не работать, а находиться дома в комфортной обстановке. Малейшие физические нагрузки нужно исключить полностью (даже домашнюю уборку). Лучше всего уйти на двухнедельный больничный, который может выписать врач клиники.</w:t>
      </w:r>
    </w:p>
    <w:p w:rsidR="00820B89" w:rsidRPr="00C947DE" w:rsidRDefault="00820B89" w:rsidP="00C947DE">
      <w:pPr>
        <w:pStyle w:val="a7"/>
        <w:jc w:val="center"/>
        <w:rPr>
          <w:rFonts w:ascii="Times New Roman" w:hAnsi="Times New Roman" w:cs="Times New Roman"/>
          <w:b/>
          <w:sz w:val="24"/>
          <w:szCs w:val="24"/>
        </w:rPr>
      </w:pPr>
      <w:r w:rsidRPr="00C947DE">
        <w:rPr>
          <w:rFonts w:ascii="Times New Roman" w:hAnsi="Times New Roman" w:cs="Times New Roman"/>
          <w:b/>
          <w:sz w:val="24"/>
          <w:szCs w:val="24"/>
        </w:rPr>
        <w:t>Когда можно подтвердить беременность?</w:t>
      </w:r>
    </w:p>
    <w:p w:rsidR="00820B89" w:rsidRPr="00C947DE" w:rsidRDefault="00820B89" w:rsidP="00C947DE">
      <w:pPr>
        <w:pStyle w:val="a7"/>
        <w:rPr>
          <w:rFonts w:ascii="Times New Roman" w:hAnsi="Times New Roman" w:cs="Times New Roman"/>
          <w:sz w:val="24"/>
          <w:szCs w:val="24"/>
        </w:rPr>
      </w:pPr>
      <w:r w:rsidRPr="00C947DE">
        <w:rPr>
          <w:rFonts w:ascii="Times New Roman" w:hAnsi="Times New Roman" w:cs="Times New Roman"/>
          <w:sz w:val="24"/>
          <w:szCs w:val="24"/>
        </w:rPr>
        <w:t xml:space="preserve">Спустя 14 дней беременность может показать </w:t>
      </w:r>
      <w:r w:rsidR="00C947DE">
        <w:rPr>
          <w:rFonts w:ascii="Times New Roman" w:hAnsi="Times New Roman" w:cs="Times New Roman"/>
          <w:sz w:val="24"/>
          <w:szCs w:val="24"/>
        </w:rPr>
        <w:t xml:space="preserve">самый </w:t>
      </w:r>
      <w:r w:rsidRPr="00C947DE">
        <w:rPr>
          <w:rFonts w:ascii="Times New Roman" w:hAnsi="Times New Roman" w:cs="Times New Roman"/>
          <w:sz w:val="24"/>
          <w:szCs w:val="24"/>
        </w:rPr>
        <w:t>обычный тест</w:t>
      </w:r>
      <w:r w:rsidR="00C947DE">
        <w:rPr>
          <w:rFonts w:ascii="Times New Roman" w:hAnsi="Times New Roman" w:cs="Times New Roman"/>
          <w:sz w:val="24"/>
          <w:szCs w:val="24"/>
        </w:rPr>
        <w:t>.</w:t>
      </w:r>
      <w:r w:rsidRPr="00C947DE">
        <w:rPr>
          <w:rFonts w:ascii="Times New Roman" w:hAnsi="Times New Roman" w:cs="Times New Roman"/>
          <w:sz w:val="24"/>
          <w:szCs w:val="24"/>
        </w:rPr>
        <w:t xml:space="preserve"> Однако</w:t>
      </w:r>
      <w:proofErr w:type="gramStart"/>
      <w:r w:rsidRPr="00C947DE">
        <w:rPr>
          <w:rFonts w:ascii="Times New Roman" w:hAnsi="Times New Roman" w:cs="Times New Roman"/>
          <w:sz w:val="24"/>
          <w:szCs w:val="24"/>
        </w:rPr>
        <w:t>,</w:t>
      </w:r>
      <w:proofErr w:type="gramEnd"/>
      <w:r w:rsidRPr="00C947DE">
        <w:rPr>
          <w:rFonts w:ascii="Times New Roman" w:hAnsi="Times New Roman" w:cs="Times New Roman"/>
          <w:sz w:val="24"/>
          <w:szCs w:val="24"/>
        </w:rPr>
        <w:t xml:space="preserve"> лучше всего делать анализ ХГЧ. Этот анализ показывает начало беременности более точно. Если беременность началась ее нужно продолжать и поддерживать с помощью препаратов, которые назначит доктор. Если эмбрион не прижился, и беременность не наступила, то нужно попытаться собраться с силами, восстановиться и делать второе ЭКО. По статистике именно второе искусственное оплодотворение более результативно, чем первое.</w:t>
      </w:r>
    </w:p>
    <w:p w:rsidR="00820B89" w:rsidRPr="00C947DE" w:rsidRDefault="00820B89" w:rsidP="00C947DE">
      <w:pPr>
        <w:pStyle w:val="a7"/>
        <w:rPr>
          <w:rFonts w:ascii="Times New Roman" w:hAnsi="Times New Roman" w:cs="Times New Roman"/>
          <w:sz w:val="24"/>
          <w:szCs w:val="24"/>
        </w:rPr>
      </w:pPr>
    </w:p>
    <w:sectPr w:rsidR="00820B89" w:rsidRPr="00C947DE" w:rsidSect="00C947D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89"/>
    <w:rsid w:val="0006404D"/>
    <w:rsid w:val="00820B89"/>
    <w:rsid w:val="00A57CF0"/>
    <w:rsid w:val="00C94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0B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0B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B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0B8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20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0B89"/>
    <w:rPr>
      <w:color w:val="0000FF"/>
      <w:u w:val="single"/>
    </w:rPr>
  </w:style>
  <w:style w:type="paragraph" w:styleId="a5">
    <w:name w:val="Balloon Text"/>
    <w:basedOn w:val="a"/>
    <w:link w:val="a6"/>
    <w:uiPriority w:val="99"/>
    <w:semiHidden/>
    <w:unhideWhenUsed/>
    <w:rsid w:val="00820B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B89"/>
    <w:rPr>
      <w:rFonts w:ascii="Tahoma" w:hAnsi="Tahoma" w:cs="Tahoma"/>
      <w:sz w:val="16"/>
      <w:szCs w:val="16"/>
    </w:rPr>
  </w:style>
  <w:style w:type="paragraph" w:styleId="a7">
    <w:name w:val="No Spacing"/>
    <w:uiPriority w:val="1"/>
    <w:qFormat/>
    <w:rsid w:val="00C947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0B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0B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B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0B8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20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0B89"/>
    <w:rPr>
      <w:color w:val="0000FF"/>
      <w:u w:val="single"/>
    </w:rPr>
  </w:style>
  <w:style w:type="paragraph" w:styleId="a5">
    <w:name w:val="Balloon Text"/>
    <w:basedOn w:val="a"/>
    <w:link w:val="a6"/>
    <w:uiPriority w:val="99"/>
    <w:semiHidden/>
    <w:unhideWhenUsed/>
    <w:rsid w:val="00820B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B89"/>
    <w:rPr>
      <w:rFonts w:ascii="Tahoma" w:hAnsi="Tahoma" w:cs="Tahoma"/>
      <w:sz w:val="16"/>
      <w:szCs w:val="16"/>
    </w:rPr>
  </w:style>
  <w:style w:type="paragraph" w:styleId="a7">
    <w:name w:val="No Spacing"/>
    <w:uiPriority w:val="1"/>
    <w:qFormat/>
    <w:rsid w:val="00C94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7527">
      <w:bodyDiv w:val="1"/>
      <w:marLeft w:val="0"/>
      <w:marRight w:val="0"/>
      <w:marTop w:val="0"/>
      <w:marBottom w:val="0"/>
      <w:divBdr>
        <w:top w:val="none" w:sz="0" w:space="0" w:color="auto"/>
        <w:left w:val="none" w:sz="0" w:space="0" w:color="auto"/>
        <w:bottom w:val="none" w:sz="0" w:space="0" w:color="auto"/>
        <w:right w:val="none" w:sz="0" w:space="0" w:color="auto"/>
      </w:divBdr>
    </w:div>
    <w:div w:id="927688729">
      <w:bodyDiv w:val="1"/>
      <w:marLeft w:val="0"/>
      <w:marRight w:val="0"/>
      <w:marTop w:val="0"/>
      <w:marBottom w:val="0"/>
      <w:divBdr>
        <w:top w:val="none" w:sz="0" w:space="0" w:color="auto"/>
        <w:left w:val="none" w:sz="0" w:space="0" w:color="auto"/>
        <w:bottom w:val="none" w:sz="0" w:space="0" w:color="auto"/>
        <w:right w:val="none" w:sz="0" w:space="0" w:color="auto"/>
      </w:divBdr>
    </w:div>
    <w:div w:id="1006060601">
      <w:bodyDiv w:val="1"/>
      <w:marLeft w:val="0"/>
      <w:marRight w:val="0"/>
      <w:marTop w:val="0"/>
      <w:marBottom w:val="0"/>
      <w:divBdr>
        <w:top w:val="none" w:sz="0" w:space="0" w:color="auto"/>
        <w:left w:val="none" w:sz="0" w:space="0" w:color="auto"/>
        <w:bottom w:val="none" w:sz="0" w:space="0" w:color="auto"/>
        <w:right w:val="none" w:sz="0" w:space="0" w:color="auto"/>
      </w:divBdr>
      <w:divsChild>
        <w:div w:id="1280799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3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Громова</dc:creator>
  <cp:lastModifiedBy>Людмила Громова</cp:lastModifiedBy>
  <cp:revision>2</cp:revision>
  <cp:lastPrinted>2019-08-29T05:47:00Z</cp:lastPrinted>
  <dcterms:created xsi:type="dcterms:W3CDTF">2019-08-29T05:48:00Z</dcterms:created>
  <dcterms:modified xsi:type="dcterms:W3CDTF">2019-08-29T05:48:00Z</dcterms:modified>
</cp:coreProperties>
</file>