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A8" w:rsidRDefault="006944A8" w:rsidP="006944A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9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Меры социальной </w:t>
      </w:r>
      <w:r w:rsidRPr="00DE09B1">
        <w:rPr>
          <w:rFonts w:ascii="Times New Roman" w:eastAsia="Calibri" w:hAnsi="Times New Roman" w:cs="Times New Roman"/>
          <w:b/>
          <w:sz w:val="28"/>
          <w:szCs w:val="28"/>
        </w:rPr>
        <w:t>поддержки,</w:t>
      </w:r>
    </w:p>
    <w:p w:rsidR="006944A8" w:rsidRPr="00EB4912" w:rsidRDefault="006944A8" w:rsidP="006944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09B1">
        <w:rPr>
          <w:rFonts w:ascii="Times New Roman" w:eastAsia="Calibri" w:hAnsi="Times New Roman" w:cs="Times New Roman"/>
          <w:b/>
          <w:sz w:val="28"/>
          <w:szCs w:val="28"/>
        </w:rPr>
        <w:t>оказываемые</w:t>
      </w:r>
      <w:proofErr w:type="gramEnd"/>
      <w:r w:rsidRPr="00DE09B1">
        <w:rPr>
          <w:rFonts w:ascii="Times New Roman" w:eastAsia="Calibri" w:hAnsi="Times New Roman" w:cs="Times New Roman"/>
          <w:b/>
          <w:sz w:val="28"/>
          <w:szCs w:val="28"/>
        </w:rPr>
        <w:t xml:space="preserve"> семьям, </w:t>
      </w:r>
      <w:r w:rsidRPr="00EB4912">
        <w:rPr>
          <w:rFonts w:ascii="Times New Roman" w:hAnsi="Times New Roman" w:cs="Times New Roman"/>
          <w:b/>
          <w:sz w:val="28"/>
          <w:szCs w:val="28"/>
        </w:rPr>
        <w:t>имеющим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ТРЕХ И БОЛЕЕ</w:t>
      </w:r>
      <w:r w:rsidRPr="00EB4912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6944A8" w:rsidRDefault="006944A8" w:rsidP="0069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44A8" w:rsidRDefault="006944A8" w:rsidP="0069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 xml:space="preserve">Государственной политикой РФ предусмотрено оказание мер социальной поддержки семей с детьми. Управление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Шебекинского городского округа </w:t>
      </w:r>
      <w:r w:rsidRPr="00FA00AE">
        <w:rPr>
          <w:rFonts w:ascii="Times New Roman" w:hAnsi="Times New Roman" w:cs="Times New Roman"/>
          <w:sz w:val="28"/>
          <w:szCs w:val="28"/>
        </w:rPr>
        <w:t>определено уполномоченным органом по 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 пособий и компенсаций</w:t>
      </w:r>
      <w:r w:rsidR="00A7083A"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>
        <w:rPr>
          <w:rFonts w:ascii="Times New Roman" w:hAnsi="Times New Roman" w:cs="Times New Roman"/>
          <w:sz w:val="28"/>
          <w:szCs w:val="28"/>
        </w:rPr>
        <w:t>хф</w:t>
      </w:r>
      <w:r w:rsidRPr="00FA00AE">
        <w:rPr>
          <w:rFonts w:ascii="Times New Roman" w:hAnsi="Times New Roman" w:cs="Times New Roman"/>
          <w:sz w:val="28"/>
          <w:szCs w:val="28"/>
        </w:rPr>
        <w:t xml:space="preserve">едеральными и региональными законами. </w:t>
      </w:r>
    </w:p>
    <w:p w:rsidR="006944A8" w:rsidRDefault="006944A8" w:rsidP="0069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от 19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FA00AE">
        <w:rPr>
          <w:rFonts w:ascii="Times New Roman" w:hAnsi="Times New Roman" w:cs="Times New Roman"/>
          <w:sz w:val="28"/>
          <w:szCs w:val="28"/>
        </w:rPr>
        <w:t xml:space="preserve">1995 N 81-ФЗ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00AE">
        <w:rPr>
          <w:rFonts w:ascii="Times New Roman" w:hAnsi="Times New Roman" w:cs="Times New Roman"/>
          <w:sz w:val="28"/>
          <w:szCs w:val="28"/>
        </w:rPr>
        <w:t>О государственных пособиях гражданам, имеющим детей</w:t>
      </w:r>
      <w:r>
        <w:rPr>
          <w:rFonts w:ascii="Times New Roman" w:hAnsi="Times New Roman" w:cs="Times New Roman"/>
          <w:sz w:val="28"/>
          <w:szCs w:val="28"/>
        </w:rPr>
        <w:t xml:space="preserve">», законом Белгородской области от 28 декабря 2004 N 165 «Социальный кодекс Белгородской области» </w:t>
      </w:r>
      <w:r w:rsidRPr="00FA00AE">
        <w:rPr>
          <w:rFonts w:ascii="Times New Roman" w:hAnsi="Times New Roman" w:cs="Times New Roman"/>
          <w:sz w:val="28"/>
          <w:szCs w:val="28"/>
        </w:rPr>
        <w:t>регламентируются выплаты семьям с детьми.</w:t>
      </w:r>
    </w:p>
    <w:p w:rsidR="006944A8" w:rsidRPr="00FA00AE" w:rsidRDefault="006944A8" w:rsidP="006944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0AE">
        <w:rPr>
          <w:rFonts w:ascii="Times New Roman" w:hAnsi="Times New Roman" w:cs="Times New Roman"/>
          <w:sz w:val="28"/>
          <w:szCs w:val="28"/>
        </w:rPr>
        <w:t>В таблице представлены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оказываемые семьям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00AE">
        <w:rPr>
          <w:rFonts w:ascii="Times New Roman" w:hAnsi="Times New Roman" w:cs="Times New Roman"/>
          <w:sz w:val="28"/>
          <w:szCs w:val="28"/>
        </w:rPr>
        <w:t xml:space="preserve"> имеющим </w:t>
      </w:r>
      <w:r w:rsidR="00A7083A">
        <w:rPr>
          <w:rFonts w:ascii="Times New Roman" w:hAnsi="Times New Roman" w:cs="Times New Roman"/>
          <w:sz w:val="28"/>
          <w:szCs w:val="28"/>
        </w:rPr>
        <w:t>трех и более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26DC5" w:rsidRDefault="00526DC5" w:rsidP="00526D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2694"/>
        <w:gridCol w:w="1984"/>
        <w:gridCol w:w="2126"/>
        <w:gridCol w:w="3261"/>
      </w:tblGrid>
      <w:tr w:rsidR="00917DA7" w:rsidRPr="00373E10" w:rsidTr="00A7083A">
        <w:tc>
          <w:tcPr>
            <w:tcW w:w="2694" w:type="dxa"/>
          </w:tcPr>
          <w:p w:rsidR="00917DA7" w:rsidRPr="00373E10" w:rsidRDefault="00917DA7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</w:t>
            </w:r>
          </w:p>
        </w:tc>
        <w:tc>
          <w:tcPr>
            <w:tcW w:w="1984" w:type="dxa"/>
          </w:tcPr>
          <w:p w:rsidR="00917DA7" w:rsidRPr="00373E10" w:rsidRDefault="00917DA7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b/>
                <w:sz w:val="26"/>
                <w:szCs w:val="26"/>
              </w:rPr>
              <w:t>Размер</w:t>
            </w:r>
          </w:p>
          <w:p w:rsidR="00917DA7" w:rsidRPr="00373E10" w:rsidRDefault="00917DA7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 рублях)</w:t>
            </w:r>
          </w:p>
        </w:tc>
        <w:tc>
          <w:tcPr>
            <w:tcW w:w="2126" w:type="dxa"/>
          </w:tcPr>
          <w:p w:rsidR="00917DA7" w:rsidRPr="00373E10" w:rsidRDefault="00917DA7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b/>
                <w:sz w:val="26"/>
                <w:szCs w:val="26"/>
              </w:rPr>
              <w:t>Место оформления пособия</w:t>
            </w:r>
          </w:p>
        </w:tc>
        <w:tc>
          <w:tcPr>
            <w:tcW w:w="3261" w:type="dxa"/>
          </w:tcPr>
          <w:p w:rsidR="00917DA7" w:rsidRPr="00373E10" w:rsidRDefault="00917DA7" w:rsidP="00526D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b/>
                <w:sz w:val="26"/>
                <w:szCs w:val="26"/>
              </w:rPr>
              <w:t>Кому положено</w:t>
            </w:r>
          </w:p>
        </w:tc>
      </w:tr>
      <w:tr w:rsidR="00917DA7" w:rsidRPr="00373E10" w:rsidTr="00A7083A">
        <w:tc>
          <w:tcPr>
            <w:tcW w:w="2694" w:type="dxa"/>
            <w:vAlign w:val="center"/>
          </w:tcPr>
          <w:p w:rsidR="00917DA7" w:rsidRPr="009A125F" w:rsidRDefault="00917DA7" w:rsidP="00C05935">
            <w:pPr>
              <w:pStyle w:val="a6"/>
              <w:rPr>
                <w:sz w:val="26"/>
                <w:szCs w:val="26"/>
              </w:rPr>
            </w:pPr>
            <w:r w:rsidRPr="009A125F">
              <w:rPr>
                <w:sz w:val="26"/>
                <w:szCs w:val="26"/>
              </w:rPr>
              <w:t>Пособие по беременности и родам</w:t>
            </w:r>
          </w:p>
          <w:p w:rsidR="00917DA7" w:rsidRPr="009A125F" w:rsidRDefault="00917DA7" w:rsidP="00C05935">
            <w:pPr>
              <w:pStyle w:val="a6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917DA7" w:rsidRPr="009A125F" w:rsidRDefault="00917DA7" w:rsidP="00C05935">
            <w:pPr>
              <w:pStyle w:val="a6"/>
              <w:jc w:val="center"/>
              <w:rPr>
                <w:sz w:val="26"/>
                <w:szCs w:val="26"/>
              </w:rPr>
            </w:pPr>
            <w:r w:rsidRPr="009A125F">
              <w:rPr>
                <w:sz w:val="26"/>
                <w:szCs w:val="26"/>
              </w:rPr>
              <w:t>Зависит от среднего заработка</w:t>
            </w:r>
          </w:p>
        </w:tc>
        <w:tc>
          <w:tcPr>
            <w:tcW w:w="2126" w:type="dxa"/>
          </w:tcPr>
          <w:p w:rsidR="00917DA7" w:rsidRPr="009A125F" w:rsidRDefault="00917DA7" w:rsidP="00C05935">
            <w:pPr>
              <w:pStyle w:val="a6"/>
              <w:jc w:val="center"/>
              <w:rPr>
                <w:sz w:val="26"/>
                <w:szCs w:val="26"/>
              </w:rPr>
            </w:pPr>
            <w:r w:rsidRPr="009A125F">
              <w:rPr>
                <w:sz w:val="26"/>
                <w:szCs w:val="26"/>
              </w:rPr>
              <w:t>По месту работы (учебы)</w:t>
            </w:r>
          </w:p>
        </w:tc>
        <w:tc>
          <w:tcPr>
            <w:tcW w:w="3261" w:type="dxa"/>
          </w:tcPr>
          <w:p w:rsidR="00917DA7" w:rsidRPr="009A125F" w:rsidRDefault="00917DA7" w:rsidP="00C05935">
            <w:pPr>
              <w:pStyle w:val="a6"/>
              <w:jc w:val="center"/>
              <w:rPr>
                <w:sz w:val="26"/>
                <w:szCs w:val="26"/>
              </w:rPr>
            </w:pPr>
            <w:r w:rsidRPr="009A125F">
              <w:rPr>
                <w:sz w:val="26"/>
                <w:szCs w:val="26"/>
              </w:rPr>
              <w:t xml:space="preserve">Женщинам, находящимся в отпуске по беременности и родам </w:t>
            </w:r>
          </w:p>
        </w:tc>
      </w:tr>
      <w:tr w:rsidR="003B1F40" w:rsidRPr="003B1F40" w:rsidTr="00A7083A">
        <w:tc>
          <w:tcPr>
            <w:tcW w:w="2694" w:type="dxa"/>
            <w:vAlign w:val="center"/>
          </w:tcPr>
          <w:p w:rsidR="003B1F40" w:rsidRPr="00530B10" w:rsidRDefault="003B1F40" w:rsidP="003B1F40">
            <w:pPr>
              <w:pStyle w:val="a6"/>
              <w:rPr>
                <w:sz w:val="26"/>
                <w:szCs w:val="26"/>
              </w:rPr>
            </w:pPr>
            <w:r w:rsidRPr="00530B10">
              <w:rPr>
                <w:sz w:val="26"/>
                <w:szCs w:val="26"/>
              </w:rPr>
              <w:t>Ежемесячное пособие женщине, вставшей на учет в медицинской организации в ранние сроки беременности</w:t>
            </w:r>
          </w:p>
        </w:tc>
        <w:tc>
          <w:tcPr>
            <w:tcW w:w="1984" w:type="dxa"/>
          </w:tcPr>
          <w:p w:rsidR="003B1F40" w:rsidRPr="00530B10" w:rsidRDefault="003B1F40" w:rsidP="00CB6733">
            <w:pPr>
              <w:pStyle w:val="a6"/>
              <w:jc w:val="center"/>
              <w:rPr>
                <w:sz w:val="26"/>
                <w:szCs w:val="26"/>
              </w:rPr>
            </w:pPr>
            <w:r w:rsidRPr="00530B10">
              <w:rPr>
                <w:sz w:val="26"/>
                <w:szCs w:val="26"/>
              </w:rPr>
              <w:t xml:space="preserve">50 % от </w:t>
            </w:r>
            <w:r w:rsidR="00CB6733" w:rsidRPr="00530B10">
              <w:rPr>
                <w:sz w:val="26"/>
                <w:szCs w:val="26"/>
              </w:rPr>
              <w:t>величины</w:t>
            </w:r>
            <w:r w:rsidRPr="00530B10">
              <w:rPr>
                <w:sz w:val="26"/>
                <w:szCs w:val="26"/>
              </w:rPr>
              <w:t xml:space="preserve"> прожиточного минимума для трудоспособного населения</w:t>
            </w:r>
          </w:p>
        </w:tc>
        <w:tc>
          <w:tcPr>
            <w:tcW w:w="2126" w:type="dxa"/>
          </w:tcPr>
          <w:p w:rsidR="003B1F40" w:rsidRPr="00530B10" w:rsidRDefault="003B1F40" w:rsidP="003B1F40">
            <w:pPr>
              <w:jc w:val="center"/>
              <w:rPr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 xml:space="preserve">Пенсионный фонд </w:t>
            </w:r>
          </w:p>
        </w:tc>
        <w:tc>
          <w:tcPr>
            <w:tcW w:w="3261" w:type="dxa"/>
          </w:tcPr>
          <w:p w:rsidR="003B1F40" w:rsidRPr="00530B10" w:rsidRDefault="003B1F40" w:rsidP="003B1F40">
            <w:pPr>
              <w:pStyle w:val="a6"/>
              <w:jc w:val="center"/>
              <w:rPr>
                <w:sz w:val="26"/>
                <w:szCs w:val="26"/>
              </w:rPr>
            </w:pPr>
            <w:r w:rsidRPr="00530B10">
              <w:rPr>
                <w:sz w:val="26"/>
                <w:szCs w:val="26"/>
              </w:rPr>
              <w:t>Женщинам, в случае, если срок их беременности составляет шесть и более недель, они встали на учет в медицинских организациях в ранние сроки беременности (до двенадцати недель) и размер среднедушевого дохода их семей не превышает величину прожиточного минимума на душу населения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C05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диновременное пособие при рождении ребенка </w:t>
            </w:r>
          </w:p>
        </w:tc>
        <w:tc>
          <w:tcPr>
            <w:tcW w:w="1984" w:type="dxa"/>
          </w:tcPr>
          <w:p w:rsidR="00917DA7" w:rsidRPr="00530B10" w:rsidRDefault="006033E1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20472,77</w:t>
            </w:r>
          </w:p>
          <w:p w:rsidR="00917DA7" w:rsidRPr="00530B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месту работы  одного из родителей.  </w:t>
            </w:r>
          </w:p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7DA7" w:rsidRPr="00373E10" w:rsidRDefault="000552FF" w:rsidP="00DF5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Пенсионный фонд</w:t>
            </w:r>
            <w:r w:rsidR="00917DA7" w:rsidRPr="0037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Выплачивается работающим женщинам</w:t>
            </w:r>
            <w:r w:rsidR="00C23B58">
              <w:rPr>
                <w:rFonts w:ascii="Times New Roman" w:hAnsi="Times New Roman" w:cs="Times New Roman"/>
                <w:sz w:val="26"/>
                <w:szCs w:val="26"/>
              </w:rPr>
              <w:t xml:space="preserve"> или мужчинам</w:t>
            </w:r>
          </w:p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если оба родителя неработающие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Default="00C05935" w:rsidP="00DF5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жемесячное пособие по уходу за ребенком до 1,5 лет</w:t>
            </w:r>
          </w:p>
          <w:p w:rsidR="00A35740" w:rsidRDefault="00A35740" w:rsidP="00DF5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740" w:rsidRDefault="00A35740" w:rsidP="00DF5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5740" w:rsidRPr="00373E10" w:rsidRDefault="00A35740" w:rsidP="00DF5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7DA7" w:rsidRPr="00530B10" w:rsidRDefault="00917DA7" w:rsidP="00603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40 % от сред</w:t>
            </w:r>
            <w:proofErr w:type="gramStart"/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30B10">
              <w:rPr>
                <w:rFonts w:ascii="Times New Roman" w:hAnsi="Times New Roman" w:cs="Times New Roman"/>
                <w:sz w:val="26"/>
                <w:szCs w:val="26"/>
              </w:rPr>
              <w:t xml:space="preserve">аработка, но не ниже </w:t>
            </w:r>
            <w:r w:rsidR="006033E1" w:rsidRPr="00530B10">
              <w:rPr>
                <w:rFonts w:ascii="Times New Roman" w:hAnsi="Times New Roman" w:cs="Times New Roman"/>
                <w:sz w:val="26"/>
                <w:szCs w:val="26"/>
              </w:rPr>
              <w:t>7677,81</w:t>
            </w:r>
          </w:p>
        </w:tc>
        <w:tc>
          <w:tcPr>
            <w:tcW w:w="2126" w:type="dxa"/>
          </w:tcPr>
          <w:p w:rsidR="00917DA7" w:rsidRPr="00373E10" w:rsidRDefault="00917DA7" w:rsidP="00DF5078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3E1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месту работы</w:t>
            </w:r>
          </w:p>
        </w:tc>
        <w:tc>
          <w:tcPr>
            <w:tcW w:w="3261" w:type="dxa"/>
          </w:tcPr>
          <w:p w:rsidR="00917DA7" w:rsidRPr="00373E10" w:rsidRDefault="00917DA7" w:rsidP="00DF5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Только работающим</w:t>
            </w:r>
          </w:p>
          <w:p w:rsidR="00917DA7" w:rsidRPr="00373E10" w:rsidRDefault="00917DA7" w:rsidP="00DF5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женщинам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063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жемесячное пособие </w:t>
            </w:r>
            <w:r w:rsidR="00A35740">
              <w:rPr>
                <w:rFonts w:ascii="Times New Roman" w:hAnsi="Times New Roman" w:cs="Times New Roman"/>
                <w:sz w:val="26"/>
                <w:szCs w:val="26"/>
              </w:rPr>
              <w:t>по уходу за ребенком до 1,5 лет</w:t>
            </w:r>
          </w:p>
          <w:p w:rsidR="00917DA7" w:rsidRPr="00373E10" w:rsidRDefault="00917DA7" w:rsidP="00063A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7DA7" w:rsidRPr="00373E10" w:rsidRDefault="00917DA7" w:rsidP="0006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3 ребенок и </w:t>
            </w:r>
            <w:proofErr w:type="gramStart"/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последующие</w:t>
            </w:r>
            <w:proofErr w:type="gramEnd"/>
          </w:p>
          <w:p w:rsidR="00917DA7" w:rsidRPr="00530B10" w:rsidRDefault="006033E1" w:rsidP="0006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7677,81</w:t>
            </w:r>
          </w:p>
          <w:p w:rsidR="00917DA7" w:rsidRPr="00373E10" w:rsidRDefault="00917DA7" w:rsidP="0006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17DA7" w:rsidRPr="00373E10" w:rsidRDefault="000552FF" w:rsidP="0006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Пенсионный фонд</w:t>
            </w:r>
          </w:p>
        </w:tc>
        <w:tc>
          <w:tcPr>
            <w:tcW w:w="3261" w:type="dxa"/>
          </w:tcPr>
          <w:p w:rsidR="00917DA7" w:rsidRPr="00373E10" w:rsidRDefault="00917DA7" w:rsidP="00063AA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Не работающим</w:t>
            </w:r>
          </w:p>
          <w:p w:rsidR="00917DA7" w:rsidRPr="00373E10" w:rsidRDefault="00917DA7" w:rsidP="0093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женщинам, не подлежащим социальному страхованию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770DD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жемесячная компенсация на приобретение продуктов детского питания семьям, имеющим детей в возрасте от 6 месяцев до 1,5 лет</w:t>
            </w:r>
          </w:p>
        </w:tc>
        <w:tc>
          <w:tcPr>
            <w:tcW w:w="1984" w:type="dxa"/>
          </w:tcPr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17DA7" w:rsidRPr="00373E10" w:rsidRDefault="00917DA7" w:rsidP="00E02D3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Default="00337A54" w:rsidP="00063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емьям</w:t>
            </w:r>
            <w:r w:rsidR="00E02D3C" w:rsidRPr="00373E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имеющим детей от 6 месяцев до 1,5 лет</w:t>
            </w:r>
          </w:p>
          <w:p w:rsidR="00337A54" w:rsidRPr="00373E10" w:rsidRDefault="00337A54" w:rsidP="00063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предоставлении квитанции приобретения детского питания)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ED55A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жемесячная денежная выплата в случае рождения (усыновления)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</w:tcPr>
          <w:p w:rsidR="00917DA7" w:rsidRPr="00373E10" w:rsidRDefault="000552FF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10310</w:t>
            </w:r>
          </w:p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(В размере прожиточного минимума на ребенка)</w:t>
            </w:r>
          </w:p>
          <w:p w:rsidR="00917DA7" w:rsidRPr="00373E10" w:rsidRDefault="00917DA7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среднедушевой доход семьи не должен превышать среднедушевой денежный доход за </w:t>
            </w:r>
            <w:r w:rsidR="000552F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год (3</w:t>
            </w:r>
            <w:r w:rsidR="000552FF">
              <w:rPr>
                <w:rFonts w:ascii="Times New Roman" w:hAnsi="Times New Roman" w:cs="Times New Roman"/>
                <w:sz w:val="26"/>
                <w:szCs w:val="26"/>
              </w:rPr>
              <w:t>2840,70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рублей)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C0593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егиональный материнский (семейный капитал)</w:t>
            </w:r>
          </w:p>
        </w:tc>
        <w:tc>
          <w:tcPr>
            <w:tcW w:w="1984" w:type="dxa"/>
          </w:tcPr>
          <w:p w:rsidR="00917DA7" w:rsidRPr="00530B10" w:rsidRDefault="000552FF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82152,00</w:t>
            </w:r>
          </w:p>
        </w:tc>
        <w:tc>
          <w:tcPr>
            <w:tcW w:w="2126" w:type="dxa"/>
          </w:tcPr>
          <w:p w:rsidR="00917DA7" w:rsidRPr="00373E10" w:rsidRDefault="00917DA7" w:rsidP="00B059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Pr="00373E10" w:rsidRDefault="000552FF" w:rsidP="00C358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рождении третьего и после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дующих детей, в случае рождения ребенка после  31 декабря 2011 года. При наличии у женщины регистрации на территории Белгородской области не менее 3 лет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C05935" w:rsidP="0044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диновременная выплата на улучшение жилищных условий:</w:t>
            </w:r>
          </w:p>
          <w:p w:rsidR="00917DA7" w:rsidRPr="00373E10" w:rsidRDefault="00C05935" w:rsidP="004421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женщинам</w:t>
            </w:r>
            <w:proofErr w:type="gramEnd"/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родившим двойню;</w:t>
            </w:r>
          </w:p>
          <w:p w:rsidR="00917DA7" w:rsidRPr="00373E10" w:rsidRDefault="00917DA7" w:rsidP="003F1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gramStart"/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женщинам</w:t>
            </w:r>
            <w:proofErr w:type="gramEnd"/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родившим тройню</w:t>
            </w:r>
          </w:p>
        </w:tc>
        <w:tc>
          <w:tcPr>
            <w:tcW w:w="1984" w:type="dxa"/>
          </w:tcPr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4C1A78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A78">
              <w:rPr>
                <w:rFonts w:ascii="Times New Roman" w:hAnsi="Times New Roman" w:cs="Times New Roman"/>
                <w:sz w:val="26"/>
                <w:szCs w:val="26"/>
              </w:rPr>
              <w:t>150 000,0</w:t>
            </w:r>
          </w:p>
          <w:p w:rsidR="00917DA7" w:rsidRPr="004C1A78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4C1A78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1A78">
              <w:rPr>
                <w:rFonts w:ascii="Times New Roman" w:hAnsi="Times New Roman" w:cs="Times New Roman"/>
                <w:sz w:val="26"/>
                <w:szCs w:val="26"/>
              </w:rPr>
              <w:t>300 000,0</w:t>
            </w:r>
          </w:p>
        </w:tc>
        <w:tc>
          <w:tcPr>
            <w:tcW w:w="2126" w:type="dxa"/>
          </w:tcPr>
          <w:p w:rsidR="00917DA7" w:rsidRPr="00373E10" w:rsidRDefault="00917DA7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Pr="00373E10" w:rsidRDefault="00917DA7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При наличии у женщины и детей гражданства РФ и регистрации на территории Белгородской области, в связи, с рождением которых возникло право на получение </w:t>
            </w:r>
            <w:r w:rsidR="000552F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диновременной выплаты.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934FA0" w:rsidP="00B05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жемесячная денежная компенсация расход</w:t>
            </w:r>
            <w:r w:rsidR="005320AE">
              <w:rPr>
                <w:rFonts w:ascii="Times New Roman" w:hAnsi="Times New Roman" w:cs="Times New Roman"/>
                <w:sz w:val="26"/>
                <w:szCs w:val="26"/>
              </w:rPr>
              <w:t>ов на оплату коммунальных услуг</w:t>
            </w:r>
          </w:p>
          <w:p w:rsidR="00917DA7" w:rsidRPr="00373E10" w:rsidRDefault="00917DA7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17DA7" w:rsidRPr="00373E10" w:rsidRDefault="00917DA7" w:rsidP="0093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в размере 50%  в пределах нормативов потребления</w:t>
            </w:r>
          </w:p>
        </w:tc>
        <w:tc>
          <w:tcPr>
            <w:tcW w:w="2126" w:type="dxa"/>
          </w:tcPr>
          <w:p w:rsidR="00917DA7" w:rsidRPr="00373E10" w:rsidRDefault="00934FA0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Pr="00373E10" w:rsidRDefault="0067658D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934FA0" w:rsidP="00B059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субсидии на оплату услуг связи (стационарного 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телефона)</w:t>
            </w:r>
          </w:p>
        </w:tc>
        <w:tc>
          <w:tcPr>
            <w:tcW w:w="1984" w:type="dxa"/>
          </w:tcPr>
          <w:p w:rsidR="00934FA0" w:rsidRPr="00373E10" w:rsidRDefault="00934FA0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размере 50%</w:t>
            </w:r>
          </w:p>
        </w:tc>
        <w:tc>
          <w:tcPr>
            <w:tcW w:w="2126" w:type="dxa"/>
          </w:tcPr>
          <w:p w:rsidR="00934FA0" w:rsidRPr="00373E10" w:rsidRDefault="00934FA0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34FA0" w:rsidRPr="00373E10" w:rsidRDefault="0067658D" w:rsidP="004421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ьготное питание для учащихся общеобразовательных учреждений</w:t>
            </w:r>
          </w:p>
        </w:tc>
        <w:tc>
          <w:tcPr>
            <w:tcW w:w="1984" w:type="dxa"/>
          </w:tcPr>
          <w:p w:rsidR="00917DA7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77 руб. в день</w:t>
            </w:r>
          </w:p>
        </w:tc>
        <w:tc>
          <w:tcPr>
            <w:tcW w:w="2126" w:type="dxa"/>
          </w:tcPr>
          <w:p w:rsidR="00917DA7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17DA7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Семьям, где дети учащиеся образовательных учреждений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Компенсация стоимости проезда на городском транспорте к месту учебы и обратно</w:t>
            </w:r>
          </w:p>
        </w:tc>
        <w:tc>
          <w:tcPr>
            <w:tcW w:w="1984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34FA0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Школьникам из многодетных семей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приобретение школьной формы учащимся 1 классов</w:t>
            </w:r>
          </w:p>
        </w:tc>
        <w:tc>
          <w:tcPr>
            <w:tcW w:w="1984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2063</w:t>
            </w:r>
          </w:p>
        </w:tc>
        <w:tc>
          <w:tcPr>
            <w:tcW w:w="2126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934FA0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Учащимся 1 классов</w:t>
            </w:r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934FA0" w:rsidP="00256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редоставление земельного участка в собственность</w:t>
            </w:r>
          </w:p>
        </w:tc>
        <w:tc>
          <w:tcPr>
            <w:tcW w:w="1984" w:type="dxa"/>
          </w:tcPr>
          <w:p w:rsidR="00917DA7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бесплатно</w:t>
            </w:r>
          </w:p>
        </w:tc>
        <w:tc>
          <w:tcPr>
            <w:tcW w:w="2126" w:type="dxa"/>
          </w:tcPr>
          <w:p w:rsidR="00917DA7" w:rsidRPr="00373E10" w:rsidRDefault="00934FA0" w:rsidP="00934F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Администрация Шебекинского городского округа</w:t>
            </w:r>
          </w:p>
        </w:tc>
        <w:tc>
          <w:tcPr>
            <w:tcW w:w="3261" w:type="dxa"/>
          </w:tcPr>
          <w:p w:rsidR="00917DA7" w:rsidRPr="00373E10" w:rsidRDefault="00A475CE" w:rsidP="00A475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475CE">
              <w:rPr>
                <w:rFonts w:ascii="Times New Roman" w:hAnsi="Times New Roman" w:cs="Times New Roman"/>
                <w:sz w:val="26"/>
                <w:szCs w:val="26"/>
              </w:rPr>
              <w:t>емьям, имеющим трех и более детей, состоящим на учете в качестве нуждающихся в жилых помещениях в соответствии с жилищным законодательством</w:t>
            </w:r>
            <w:proofErr w:type="gramEnd"/>
          </w:p>
        </w:tc>
      </w:tr>
      <w:tr w:rsidR="00917DA7" w:rsidRPr="00373E10" w:rsidTr="00A7083A">
        <w:tc>
          <w:tcPr>
            <w:tcW w:w="2694" w:type="dxa"/>
          </w:tcPr>
          <w:p w:rsidR="00917DA7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17DA7" w:rsidRPr="00373E10">
              <w:rPr>
                <w:rFonts w:ascii="Times New Roman" w:hAnsi="Times New Roman" w:cs="Times New Roman"/>
                <w:sz w:val="26"/>
                <w:szCs w:val="26"/>
              </w:rPr>
              <w:t>ервоочередной прием детей в дошкол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ьное образовательное учреждение</w:t>
            </w:r>
          </w:p>
        </w:tc>
        <w:tc>
          <w:tcPr>
            <w:tcW w:w="1984" w:type="dxa"/>
          </w:tcPr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17DA7" w:rsidRPr="00373E10" w:rsidRDefault="00917DA7" w:rsidP="00256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  <w:p w:rsidR="00917DA7" w:rsidRPr="00373E10" w:rsidRDefault="00917DA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17DA7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платы в детское дошкольное учреждение </w:t>
            </w:r>
          </w:p>
          <w:p w:rsidR="00934FA0" w:rsidRPr="00373E10" w:rsidRDefault="00934FA0" w:rsidP="00934F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34FA0" w:rsidRPr="00373E10" w:rsidRDefault="00934FA0" w:rsidP="00934F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70% на 3-го и последующих детей</w:t>
            </w:r>
          </w:p>
        </w:tc>
        <w:tc>
          <w:tcPr>
            <w:tcW w:w="2126" w:type="dxa"/>
          </w:tcPr>
          <w:p w:rsidR="00934FA0" w:rsidRPr="00373E10" w:rsidRDefault="00934FA0" w:rsidP="002565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  <w:tc>
          <w:tcPr>
            <w:tcW w:w="3261" w:type="dxa"/>
          </w:tcPr>
          <w:p w:rsidR="00934FA0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AD1607" w:rsidP="003F152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>есплатное посещение музеев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парков культуры и отдыха, выставок</w:t>
            </w:r>
          </w:p>
        </w:tc>
        <w:tc>
          <w:tcPr>
            <w:tcW w:w="1984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126" w:type="dxa"/>
          </w:tcPr>
          <w:p w:rsidR="00934FA0" w:rsidRPr="00373E10" w:rsidRDefault="00AD1607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Музеи, парки культуры и отдыха, выставки</w:t>
            </w:r>
          </w:p>
        </w:tc>
        <w:tc>
          <w:tcPr>
            <w:tcW w:w="3261" w:type="dxa"/>
          </w:tcPr>
          <w:p w:rsidR="00934FA0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AD1607" w:rsidP="00AD160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ьгота на имущественный налог до </w:t>
            </w:r>
            <w:proofErr w:type="gramStart"/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>достижении</w:t>
            </w:r>
            <w:proofErr w:type="gramEnd"/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 ребенком 18 лет</w:t>
            </w:r>
          </w:p>
        </w:tc>
        <w:tc>
          <w:tcPr>
            <w:tcW w:w="1984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934FA0" w:rsidRPr="00373E10" w:rsidRDefault="00934FA0" w:rsidP="00291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Налоговая инспекция</w:t>
            </w:r>
          </w:p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34FA0" w:rsidRPr="00373E10" w:rsidRDefault="0067658D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Многодетным семьям до достижения ребенку 18 лет</w:t>
            </w:r>
          </w:p>
        </w:tc>
      </w:tr>
      <w:tr w:rsidR="00934FA0" w:rsidRPr="00373E10" w:rsidTr="00A7083A">
        <w:tc>
          <w:tcPr>
            <w:tcW w:w="2694" w:type="dxa"/>
          </w:tcPr>
          <w:p w:rsidR="00934FA0" w:rsidRPr="00373E10" w:rsidRDefault="00AD1607" w:rsidP="00FD0C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>редоставление единовременной  субсидии на улучшение жилищных условий отдельным категориям семей, имеющих детей</w:t>
            </w:r>
          </w:p>
        </w:tc>
        <w:tc>
          <w:tcPr>
            <w:tcW w:w="1984" w:type="dxa"/>
          </w:tcPr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300 000,0</w:t>
            </w:r>
          </w:p>
        </w:tc>
        <w:tc>
          <w:tcPr>
            <w:tcW w:w="2126" w:type="dxa"/>
          </w:tcPr>
          <w:p w:rsidR="00934FA0" w:rsidRPr="00373E10" w:rsidRDefault="00AD1607" w:rsidP="00291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ГУП «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елгородский областной фонд поддержки </w:t>
            </w:r>
            <w:r w:rsidR="00934FA0" w:rsidRPr="00373E1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ЖС»,</w:t>
            </w:r>
          </w:p>
          <w:p w:rsidR="00AD1607" w:rsidRPr="00373E10" w:rsidRDefault="00AD1607" w:rsidP="00291C4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АО «Белгородская </w:t>
            </w:r>
            <w:r w:rsidR="00E02D3C" w:rsidRPr="00373E10">
              <w:rPr>
                <w:rFonts w:ascii="Times New Roman" w:hAnsi="Times New Roman" w:cs="Times New Roman"/>
                <w:sz w:val="26"/>
                <w:szCs w:val="26"/>
              </w:rPr>
              <w:t>ипотечная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корпорация»</w:t>
            </w:r>
          </w:p>
          <w:p w:rsidR="00934FA0" w:rsidRPr="00373E10" w:rsidRDefault="00934FA0" w:rsidP="00FD0C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934FA0" w:rsidRPr="00373E10" w:rsidRDefault="00AD1607" w:rsidP="00AD16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Рождение третьего или последующего ребенка в период с 1 января 2019 года по 31 декабря 2021 года. Регистрация на т</w:t>
            </w:r>
            <w:r w:rsidR="00753CD0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ерритории Белгородской области. Наличие действующего договора займа на строительство </w:t>
            </w:r>
            <w:r w:rsidR="00753CD0"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или реконструкцию жилого дома, заключенного с ГУП «Фонд поддержки ИЖС» и или действующего договора купли-продажи земельного участка для </w:t>
            </w:r>
            <w:proofErr w:type="spellStart"/>
            <w:r w:rsidR="00753CD0" w:rsidRPr="00373E10">
              <w:rPr>
                <w:rFonts w:ascii="Times New Roman" w:hAnsi="Times New Roman" w:cs="Times New Roman"/>
                <w:sz w:val="26"/>
                <w:szCs w:val="26"/>
              </w:rPr>
              <w:t>ижс</w:t>
            </w:r>
            <w:proofErr w:type="spellEnd"/>
            <w:r w:rsidR="00753CD0" w:rsidRPr="00373E10">
              <w:rPr>
                <w:rFonts w:ascii="Times New Roman" w:hAnsi="Times New Roman" w:cs="Times New Roman"/>
                <w:sz w:val="26"/>
                <w:szCs w:val="26"/>
              </w:rPr>
              <w:t xml:space="preserve">  заключенного с АО «БИК»</w:t>
            </w:r>
          </w:p>
        </w:tc>
      </w:tr>
      <w:tr w:rsidR="00A35740" w:rsidRPr="00373E10" w:rsidTr="00A7083A">
        <w:tc>
          <w:tcPr>
            <w:tcW w:w="2694" w:type="dxa"/>
          </w:tcPr>
          <w:p w:rsidR="00A35740" w:rsidRPr="00373E10" w:rsidRDefault="00A35740" w:rsidP="00A357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Ежемесячное пособие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 детей из многодетной семьи</w:t>
            </w:r>
          </w:p>
        </w:tc>
        <w:tc>
          <w:tcPr>
            <w:tcW w:w="1984" w:type="dxa"/>
          </w:tcPr>
          <w:p w:rsidR="00A35740" w:rsidRPr="00373E10" w:rsidRDefault="00A35740" w:rsidP="0088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589</w:t>
            </w:r>
          </w:p>
          <w:p w:rsidR="00A35740" w:rsidRPr="00373E10" w:rsidRDefault="00A35740" w:rsidP="0088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A35740" w:rsidRPr="00373E10" w:rsidRDefault="00A35740" w:rsidP="0088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  <w:vMerge w:val="restart"/>
          </w:tcPr>
          <w:p w:rsidR="00A35740" w:rsidRPr="00373E10" w:rsidRDefault="00A35740" w:rsidP="0088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Семьям, со среднедушевым доходом ниже прожиточного минимума</w:t>
            </w:r>
          </w:p>
          <w:p w:rsidR="00A35740" w:rsidRDefault="00A35740" w:rsidP="00887C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10629 рублей на человека</w:t>
            </w:r>
            <w:r w:rsidRPr="00373E1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35740" w:rsidRPr="00373E10" w:rsidRDefault="00A35740" w:rsidP="000552F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A35740" w:rsidRPr="00373E10" w:rsidTr="00A7083A">
        <w:tc>
          <w:tcPr>
            <w:tcW w:w="2694" w:type="dxa"/>
            <w:vAlign w:val="center"/>
          </w:tcPr>
          <w:p w:rsidR="00A35740" w:rsidRPr="00373E10" w:rsidRDefault="00A35740" w:rsidP="00180101">
            <w:pPr>
              <w:pStyle w:val="a6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Ежемесячное пособие на детей одиноких матерей</w:t>
            </w:r>
          </w:p>
        </w:tc>
        <w:tc>
          <w:tcPr>
            <w:tcW w:w="1984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775</w:t>
            </w:r>
          </w:p>
        </w:tc>
        <w:tc>
          <w:tcPr>
            <w:tcW w:w="2126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УСЗН</w:t>
            </w:r>
          </w:p>
        </w:tc>
        <w:tc>
          <w:tcPr>
            <w:tcW w:w="3261" w:type="dxa"/>
            <w:vMerge/>
          </w:tcPr>
          <w:p w:rsidR="00A35740" w:rsidRPr="00373E10" w:rsidRDefault="00A35740" w:rsidP="000552FF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A35740" w:rsidRPr="00373E10" w:rsidTr="00A7083A">
        <w:tc>
          <w:tcPr>
            <w:tcW w:w="2694" w:type="dxa"/>
            <w:vAlign w:val="center"/>
          </w:tcPr>
          <w:p w:rsidR="00A35740" w:rsidRPr="00373E10" w:rsidRDefault="00A35740" w:rsidP="00180101">
            <w:pPr>
              <w:pStyle w:val="a6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Ежемесячное пособие на детей – инвалидов одиноких матерей</w:t>
            </w:r>
          </w:p>
        </w:tc>
        <w:tc>
          <w:tcPr>
            <w:tcW w:w="1984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7889</w:t>
            </w:r>
          </w:p>
        </w:tc>
        <w:tc>
          <w:tcPr>
            <w:tcW w:w="2126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УСЗН</w:t>
            </w:r>
          </w:p>
        </w:tc>
        <w:tc>
          <w:tcPr>
            <w:tcW w:w="3261" w:type="dxa"/>
            <w:vMerge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A35740" w:rsidRPr="00373E10" w:rsidTr="00A7083A">
        <w:tc>
          <w:tcPr>
            <w:tcW w:w="2694" w:type="dxa"/>
            <w:vAlign w:val="center"/>
          </w:tcPr>
          <w:p w:rsidR="00A35740" w:rsidRPr="00373E10" w:rsidRDefault="00A35740" w:rsidP="00180101">
            <w:pPr>
              <w:pStyle w:val="a6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Ежемесячное пособие на детей-инвалидов</w:t>
            </w:r>
          </w:p>
        </w:tc>
        <w:tc>
          <w:tcPr>
            <w:tcW w:w="1984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</w:t>
            </w:r>
          </w:p>
        </w:tc>
        <w:tc>
          <w:tcPr>
            <w:tcW w:w="2126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УСЗН</w:t>
            </w:r>
          </w:p>
        </w:tc>
        <w:tc>
          <w:tcPr>
            <w:tcW w:w="3261" w:type="dxa"/>
            <w:vMerge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A35740" w:rsidRPr="00373E10" w:rsidTr="00A7083A">
        <w:tc>
          <w:tcPr>
            <w:tcW w:w="2694" w:type="dxa"/>
            <w:vAlign w:val="center"/>
          </w:tcPr>
          <w:p w:rsidR="00A35740" w:rsidRPr="00373E10" w:rsidRDefault="00A35740" w:rsidP="00180101">
            <w:pPr>
              <w:pStyle w:val="a6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Ежемесячное пособие на детей, родители которых уклоняются от уплаты алиментов</w:t>
            </w:r>
          </w:p>
        </w:tc>
        <w:tc>
          <w:tcPr>
            <w:tcW w:w="1984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1711</w:t>
            </w:r>
          </w:p>
        </w:tc>
        <w:tc>
          <w:tcPr>
            <w:tcW w:w="2126" w:type="dxa"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  <w:r w:rsidRPr="00373E10">
              <w:rPr>
                <w:sz w:val="26"/>
                <w:szCs w:val="26"/>
              </w:rPr>
              <w:t>УСЗН</w:t>
            </w:r>
          </w:p>
        </w:tc>
        <w:tc>
          <w:tcPr>
            <w:tcW w:w="3261" w:type="dxa"/>
            <w:vMerge/>
          </w:tcPr>
          <w:p w:rsidR="00A35740" w:rsidRPr="00373E10" w:rsidRDefault="00A35740" w:rsidP="00180101">
            <w:pPr>
              <w:pStyle w:val="a6"/>
              <w:jc w:val="center"/>
              <w:rPr>
                <w:sz w:val="26"/>
                <w:szCs w:val="26"/>
              </w:rPr>
            </w:pPr>
          </w:p>
        </w:tc>
      </w:tr>
      <w:tr w:rsidR="00A35740" w:rsidRPr="009320D8" w:rsidTr="009320D8">
        <w:trPr>
          <w:trHeight w:val="1545"/>
        </w:trPr>
        <w:tc>
          <w:tcPr>
            <w:tcW w:w="2694" w:type="dxa"/>
          </w:tcPr>
          <w:p w:rsidR="00A35740" w:rsidRPr="009320D8" w:rsidRDefault="00A35740" w:rsidP="003B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20D8">
              <w:rPr>
                <w:rFonts w:ascii="Times New Roman" w:hAnsi="Times New Roman" w:cs="Times New Roman"/>
                <w:sz w:val="26"/>
                <w:szCs w:val="26"/>
              </w:rPr>
              <w:t>Ежемесячная выплата на детей в возрасте от 3-х до 7 лет включительно</w:t>
            </w:r>
          </w:p>
        </w:tc>
        <w:tc>
          <w:tcPr>
            <w:tcW w:w="1984" w:type="dxa"/>
          </w:tcPr>
          <w:p w:rsidR="00A35740" w:rsidRPr="000552FF" w:rsidRDefault="00A35740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2FF">
              <w:rPr>
                <w:rFonts w:ascii="Times New Roman" w:hAnsi="Times New Roman" w:cs="Times New Roman"/>
                <w:sz w:val="26"/>
                <w:szCs w:val="26"/>
              </w:rPr>
              <w:t>50% - 5155,00</w:t>
            </w:r>
          </w:p>
          <w:p w:rsidR="00A35740" w:rsidRPr="000552FF" w:rsidRDefault="00A35740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2FF">
              <w:rPr>
                <w:rFonts w:ascii="Times New Roman" w:hAnsi="Times New Roman" w:cs="Times New Roman"/>
                <w:sz w:val="26"/>
                <w:szCs w:val="26"/>
              </w:rPr>
              <w:t>75 % - 7732,50</w:t>
            </w:r>
          </w:p>
          <w:p w:rsidR="00A35740" w:rsidRPr="009320D8" w:rsidRDefault="00A35740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52FF">
              <w:rPr>
                <w:rFonts w:ascii="Times New Roman" w:hAnsi="Times New Roman" w:cs="Times New Roman"/>
                <w:sz w:val="26"/>
                <w:szCs w:val="26"/>
              </w:rPr>
              <w:t>100 % - 10310,00</w:t>
            </w:r>
          </w:p>
        </w:tc>
        <w:tc>
          <w:tcPr>
            <w:tcW w:w="2126" w:type="dxa"/>
          </w:tcPr>
          <w:p w:rsidR="00A35740" w:rsidRPr="009320D8" w:rsidRDefault="00A35740" w:rsidP="00932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8">
              <w:rPr>
                <w:rFonts w:ascii="Times New Roman" w:hAnsi="Times New Roman" w:cs="Times New Roman"/>
                <w:sz w:val="26"/>
                <w:szCs w:val="26"/>
              </w:rPr>
              <w:t>УСЗН</w:t>
            </w:r>
          </w:p>
        </w:tc>
        <w:tc>
          <w:tcPr>
            <w:tcW w:w="3261" w:type="dxa"/>
          </w:tcPr>
          <w:p w:rsidR="00A35740" w:rsidRDefault="00A35740" w:rsidP="009320D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8">
              <w:rPr>
                <w:rFonts w:ascii="Times New Roman" w:hAnsi="Times New Roman" w:cs="Times New Roman"/>
                <w:sz w:val="26"/>
                <w:szCs w:val="26"/>
              </w:rPr>
              <w:t>Семьям, со среднедушевым доходом ниже прожиточного минимума</w:t>
            </w:r>
          </w:p>
          <w:p w:rsidR="00A35740" w:rsidRPr="009320D8" w:rsidRDefault="00A35740" w:rsidP="000552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20D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10629 </w:t>
            </w:r>
            <w:r w:rsidRPr="009320D8">
              <w:rPr>
                <w:rFonts w:ascii="Times New Roman" w:hAnsi="Times New Roman" w:cs="Times New Roman"/>
                <w:sz w:val="26"/>
                <w:szCs w:val="26"/>
              </w:rPr>
              <w:t>рублей на человека)</w:t>
            </w:r>
          </w:p>
        </w:tc>
      </w:tr>
      <w:tr w:rsidR="00A35740" w:rsidRPr="009320D8" w:rsidTr="009320D8">
        <w:trPr>
          <w:trHeight w:val="1545"/>
        </w:trPr>
        <w:tc>
          <w:tcPr>
            <w:tcW w:w="2694" w:type="dxa"/>
          </w:tcPr>
          <w:p w:rsidR="00A35740" w:rsidRPr="00530B10" w:rsidRDefault="00A35740" w:rsidP="003B1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Ежемесячное пособие на ребенка в возрасте от восьми до семнадцати лет</w:t>
            </w:r>
          </w:p>
        </w:tc>
        <w:tc>
          <w:tcPr>
            <w:tcW w:w="1984" w:type="dxa"/>
          </w:tcPr>
          <w:p w:rsidR="00A35740" w:rsidRPr="00530B10" w:rsidRDefault="00A35740" w:rsidP="00CB6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50 % от величины прожиточного минимума для детей</w:t>
            </w:r>
          </w:p>
        </w:tc>
        <w:tc>
          <w:tcPr>
            <w:tcW w:w="2126" w:type="dxa"/>
          </w:tcPr>
          <w:p w:rsidR="00A35740" w:rsidRPr="00530B10" w:rsidRDefault="00A35740" w:rsidP="00CB67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Пенсионный фонд</w:t>
            </w:r>
          </w:p>
        </w:tc>
        <w:tc>
          <w:tcPr>
            <w:tcW w:w="3261" w:type="dxa"/>
          </w:tcPr>
          <w:p w:rsidR="00A35740" w:rsidRPr="00530B10" w:rsidRDefault="00A35740" w:rsidP="00A357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0B10">
              <w:rPr>
                <w:rFonts w:ascii="Times New Roman" w:hAnsi="Times New Roman" w:cs="Times New Roman"/>
                <w:sz w:val="26"/>
                <w:szCs w:val="26"/>
              </w:rPr>
              <w:t>Право имеет единственный родитель ребенка или родитель (иной законный представитель) такого ребенка, в отношении которого предусмотрена на основании судебного решения уплата алиментов, при этом размер среднедушевого дохода такой семьи не превышает величину прожиточного минимума на душу населения в субъекте</w:t>
            </w:r>
          </w:p>
        </w:tc>
      </w:tr>
    </w:tbl>
    <w:p w:rsidR="00A7083A" w:rsidRDefault="00A7083A" w:rsidP="00A7083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7083A" w:rsidRDefault="00A7083A" w:rsidP="00A7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574C">
        <w:rPr>
          <w:rFonts w:ascii="Times New Roman" w:hAnsi="Times New Roman" w:cs="Times New Roman"/>
          <w:sz w:val="26"/>
          <w:szCs w:val="26"/>
        </w:rPr>
        <w:lastRenderedPageBreak/>
        <w:t xml:space="preserve">За более подробной консультацией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  <w:r w:rsidRPr="00A4574C">
        <w:rPr>
          <w:rFonts w:ascii="Times New Roman" w:hAnsi="Times New Roman" w:cs="Times New Roman"/>
          <w:sz w:val="26"/>
          <w:szCs w:val="26"/>
        </w:rPr>
        <w:t xml:space="preserve"> обратиться по адресу г. Шебекино, ул. Ленина,10, телефон приемной 2-21-08, адрес электронной почты: </w:t>
      </w:r>
      <w:hyperlink r:id="rId5" w:history="1">
        <w:r w:rsidRPr="00A4574C">
          <w:rPr>
            <w:rStyle w:val="a7"/>
            <w:rFonts w:ascii="Times New Roman" w:hAnsi="Times New Roman" w:cs="Times New Roman"/>
            <w:sz w:val="26"/>
            <w:szCs w:val="26"/>
          </w:rPr>
          <w:t>shebuszn@mail.ru</w:t>
        </w:r>
      </w:hyperlink>
      <w:r w:rsidRPr="00A4574C">
        <w:rPr>
          <w:rFonts w:ascii="Times New Roman" w:hAnsi="Times New Roman" w:cs="Times New Roman"/>
          <w:sz w:val="26"/>
          <w:szCs w:val="26"/>
        </w:rPr>
        <w:t>, электронная приемная.</w:t>
      </w:r>
    </w:p>
    <w:p w:rsidR="00A7083A" w:rsidRDefault="00A7083A" w:rsidP="00A708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A7083A" w:rsidSect="006944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26DC5"/>
    <w:rsid w:val="000552FF"/>
    <w:rsid w:val="00063AA4"/>
    <w:rsid w:val="00071318"/>
    <w:rsid w:val="000E06FD"/>
    <w:rsid w:val="00103DCA"/>
    <w:rsid w:val="00180101"/>
    <w:rsid w:val="00256557"/>
    <w:rsid w:val="00291C4E"/>
    <w:rsid w:val="00335C96"/>
    <w:rsid w:val="00337A54"/>
    <w:rsid w:val="00373E10"/>
    <w:rsid w:val="00386336"/>
    <w:rsid w:val="003B1F40"/>
    <w:rsid w:val="003F152A"/>
    <w:rsid w:val="00442165"/>
    <w:rsid w:val="004B6638"/>
    <w:rsid w:val="004B6DCD"/>
    <w:rsid w:val="004C1A78"/>
    <w:rsid w:val="00513084"/>
    <w:rsid w:val="00526DC5"/>
    <w:rsid w:val="00530B10"/>
    <w:rsid w:val="005320AE"/>
    <w:rsid w:val="005743CC"/>
    <w:rsid w:val="005B3350"/>
    <w:rsid w:val="005C7EA7"/>
    <w:rsid w:val="005D0A26"/>
    <w:rsid w:val="005D71E1"/>
    <w:rsid w:val="006033E1"/>
    <w:rsid w:val="0063386B"/>
    <w:rsid w:val="0067658D"/>
    <w:rsid w:val="006944A8"/>
    <w:rsid w:val="006A2707"/>
    <w:rsid w:val="006C181E"/>
    <w:rsid w:val="006D32D5"/>
    <w:rsid w:val="006E1B67"/>
    <w:rsid w:val="00742839"/>
    <w:rsid w:val="00753CD0"/>
    <w:rsid w:val="00770DD1"/>
    <w:rsid w:val="00776349"/>
    <w:rsid w:val="007F44C2"/>
    <w:rsid w:val="00805A3E"/>
    <w:rsid w:val="00917DA7"/>
    <w:rsid w:val="009320D8"/>
    <w:rsid w:val="00934FA0"/>
    <w:rsid w:val="009A125F"/>
    <w:rsid w:val="00A17CEF"/>
    <w:rsid w:val="00A35740"/>
    <w:rsid w:val="00A475CE"/>
    <w:rsid w:val="00A7083A"/>
    <w:rsid w:val="00A82AA3"/>
    <w:rsid w:val="00AB22D4"/>
    <w:rsid w:val="00AD1607"/>
    <w:rsid w:val="00AF2B51"/>
    <w:rsid w:val="00B059CC"/>
    <w:rsid w:val="00B14D84"/>
    <w:rsid w:val="00B542DA"/>
    <w:rsid w:val="00B61041"/>
    <w:rsid w:val="00B80408"/>
    <w:rsid w:val="00B95B59"/>
    <w:rsid w:val="00BB77CF"/>
    <w:rsid w:val="00BD514D"/>
    <w:rsid w:val="00C05935"/>
    <w:rsid w:val="00C23B58"/>
    <w:rsid w:val="00C358AA"/>
    <w:rsid w:val="00C95264"/>
    <w:rsid w:val="00CB6733"/>
    <w:rsid w:val="00CD2E27"/>
    <w:rsid w:val="00CE2363"/>
    <w:rsid w:val="00D55E09"/>
    <w:rsid w:val="00D958B2"/>
    <w:rsid w:val="00DA7681"/>
    <w:rsid w:val="00DF5078"/>
    <w:rsid w:val="00E004CA"/>
    <w:rsid w:val="00E02D3C"/>
    <w:rsid w:val="00E037F5"/>
    <w:rsid w:val="00E31AE5"/>
    <w:rsid w:val="00E8575F"/>
    <w:rsid w:val="00EB4912"/>
    <w:rsid w:val="00ED55A9"/>
    <w:rsid w:val="00F05392"/>
    <w:rsid w:val="00FD0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08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A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14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708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hebusz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ADB2-6320-4B42-A126-6416E0AB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6238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Роганина</dc:creator>
  <cp:lastModifiedBy>Камышенко</cp:lastModifiedBy>
  <cp:revision>32</cp:revision>
  <cp:lastPrinted>2020-04-06T08:28:00Z</cp:lastPrinted>
  <dcterms:created xsi:type="dcterms:W3CDTF">2020-03-20T09:47:00Z</dcterms:created>
  <dcterms:modified xsi:type="dcterms:W3CDTF">2022-03-09T07:25:00Z</dcterms:modified>
</cp:coreProperties>
</file>